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58240"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1">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58240;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2"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update the overall Status in the At A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13"/>
          <w:footerReference w:type="default" r:id="rId14"/>
          <w:headerReference w:type="first" r:id="rId15"/>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602E4EFB" w:rsidR="00011AFD" w:rsidRPr="004332B5" w:rsidRDefault="00011AFD" w:rsidP="00011AFD">
            <w:pPr>
              <w:widowControl w:val="0"/>
              <w:spacing w:before="0"/>
              <w:rPr>
                <w:b/>
              </w:rPr>
            </w:pPr>
            <w:r>
              <w:rPr>
                <w:b/>
              </w:rPr>
              <w:t xml:space="preserve">School Goal 1: </w:t>
            </w:r>
            <w:r w:rsidR="00667646">
              <w:rPr>
                <w:rStyle w:val="normaltextrun"/>
                <w:b/>
                <w:bCs/>
                <w:color w:val="000000"/>
                <w:shd w:val="clear" w:color="auto" w:fill="FFFFFF"/>
              </w:rPr>
              <w:t xml:space="preserve">School Goal: </w:t>
            </w:r>
            <w:r w:rsidR="00667646">
              <w:rPr>
                <w:rStyle w:val="normaltextrun"/>
                <w:color w:val="000000"/>
                <w:shd w:val="clear" w:color="auto" w:fill="FFFFFF"/>
              </w:rPr>
              <w:t>By the end of the 2023-24 school year, 50% of students will score at grade level or above on iReady Diagnostics in both ELA and Math.</w:t>
            </w:r>
            <w:r w:rsidR="00667646">
              <w:rPr>
                <w:rStyle w:val="eop"/>
                <w:color w:val="000000"/>
                <w:shd w:val="clear" w:color="auto" w:fill="FFFFFF"/>
              </w:rPr>
              <w:t> </w:t>
            </w: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011AFD">
        <w:trPr>
          <w:trHeight w:val="600"/>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1CB2177A" w:rsidR="00011AFD" w:rsidRDefault="008464D9" w:rsidP="00011AFD">
            <w:pPr>
              <w:widowControl w:val="0"/>
              <w:spacing w:before="0"/>
              <w:rPr>
                <w:sz w:val="20"/>
                <w:szCs w:val="20"/>
              </w:rPr>
            </w:pPr>
            <w:r>
              <w:rPr>
                <w:rStyle w:val="normaltextrun"/>
                <w:b/>
                <w:bCs/>
                <w:color w:val="000000"/>
                <w:shd w:val="clear" w:color="auto" w:fill="FFFFFF"/>
              </w:rPr>
              <w:t>Improvement Strategy: Tier I grade level standards will be taught using language acquisition strategies (GLAD/Elevation/Kagan) for all Math and ELA lessons.</w:t>
            </w:r>
            <w:r>
              <w:rPr>
                <w:rStyle w:val="eop"/>
                <w:color w:val="000000"/>
                <w:shd w:val="clear" w:color="auto" w:fill="FFFFFF"/>
              </w:rPr>
              <w:t> </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6C7F" w14:textId="77777777" w:rsidR="007B4D1D" w:rsidRDefault="007B4D1D" w:rsidP="007B4D1D">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ELD facilitator and Learning Facilitator (BLF) continue to attend professional learning around coaching and professional development</w:t>
            </w:r>
            <w:r>
              <w:rPr>
                <w:rStyle w:val="normaltextrun"/>
                <w:rFonts w:ascii="Calibri" w:hAnsi="Calibri" w:cs="Calibri"/>
                <w:b/>
                <w:bCs/>
                <w:sz w:val="22"/>
                <w:szCs w:val="22"/>
                <w:lang w:val="en"/>
              </w:rPr>
              <w:t xml:space="preserve"> </w:t>
            </w:r>
            <w:r>
              <w:rPr>
                <w:rStyle w:val="eop"/>
                <w:rFonts w:ascii="Calibri" w:hAnsi="Calibri" w:cs="Calibri"/>
                <w:sz w:val="22"/>
                <w:szCs w:val="22"/>
              </w:rPr>
              <w:t> </w:t>
            </w:r>
          </w:p>
          <w:p w14:paraId="5B20F2D1" w14:textId="77777777" w:rsidR="007B4D1D" w:rsidRDefault="007B4D1D" w:rsidP="007B4D1D">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ELD and BLF to attend PLCs and grade level meetings to support planning, data analysis, intervention and enrichment planning</w:t>
            </w:r>
            <w:r>
              <w:rPr>
                <w:rStyle w:val="eop"/>
                <w:rFonts w:ascii="Calibri" w:hAnsi="Calibri" w:cs="Calibri"/>
                <w:sz w:val="22"/>
                <w:szCs w:val="22"/>
              </w:rPr>
              <w:t> </w:t>
            </w:r>
          </w:p>
          <w:p w14:paraId="1A101BFD" w14:textId="77777777" w:rsidR="007B4D1D" w:rsidRDefault="007B4D1D" w:rsidP="007B4D1D">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 xml:space="preserve">Teachers use Leveled Literacy program for ELA intervention groups ESSA </w:t>
            </w:r>
            <w:r>
              <w:rPr>
                <w:rStyle w:val="eop"/>
                <w:rFonts w:ascii="Calibri" w:hAnsi="Calibri" w:cs="Calibri"/>
                <w:sz w:val="22"/>
                <w:szCs w:val="22"/>
              </w:rPr>
              <w:t> </w:t>
            </w:r>
          </w:p>
          <w:p w14:paraId="770E6723" w14:textId="77777777" w:rsidR="007B4D1D" w:rsidRDefault="007B4D1D" w:rsidP="007B4D1D">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Teacher use Envision/Bridges intervention programs for intervention groups in Math</w:t>
            </w:r>
            <w:r>
              <w:rPr>
                <w:rStyle w:val="eop"/>
                <w:rFonts w:ascii="Calibri" w:hAnsi="Calibri" w:cs="Calibri"/>
                <w:sz w:val="22"/>
                <w:szCs w:val="22"/>
              </w:rPr>
              <w:t> </w:t>
            </w:r>
          </w:p>
          <w:p w14:paraId="7E97ACB0" w14:textId="77777777" w:rsidR="007B4D1D" w:rsidRDefault="007B4D1D" w:rsidP="007B4D1D">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All students included in Tier I ELA and Math instruction using language acquisition strategies (GLAD, Ellevation)</w:t>
            </w:r>
            <w:r>
              <w:rPr>
                <w:rStyle w:val="eop"/>
                <w:rFonts w:ascii="Calibri" w:hAnsi="Calibri" w:cs="Calibri"/>
                <w:sz w:val="22"/>
                <w:szCs w:val="22"/>
              </w:rPr>
              <w:t> </w:t>
            </w:r>
          </w:p>
          <w:p w14:paraId="1BC8C943" w14:textId="77777777" w:rsidR="007B4D1D" w:rsidRDefault="007B4D1D" w:rsidP="007B4D1D">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Teachers use iReady,  MAP, and common formative assessments to review student learning and plan next steps in PLCS</w:t>
            </w:r>
            <w:r>
              <w:rPr>
                <w:rStyle w:val="eop"/>
                <w:rFonts w:ascii="Calibri" w:hAnsi="Calibri" w:cs="Calibri"/>
                <w:sz w:val="22"/>
                <w:szCs w:val="22"/>
              </w:rPr>
              <w:t> </w:t>
            </w:r>
          </w:p>
          <w:p w14:paraId="215F36DD" w14:textId="35B68EA3" w:rsidR="00011AFD" w:rsidRPr="007B4D1D" w:rsidRDefault="00011AFD" w:rsidP="00011AFD">
            <w:pPr>
              <w:widowControl w:val="0"/>
              <w:spacing w:before="0"/>
              <w:rPr>
                <w:sz w:val="20"/>
                <w:szCs w:val="20"/>
                <w:lang w:val="en-US"/>
              </w:rPr>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00D719E5" w:rsidR="00011AFD" w:rsidRDefault="00CB4E38" w:rsidP="00011AFD">
            <w:pPr>
              <w:widowControl w:val="0"/>
              <w:spacing w:before="0"/>
              <w:jc w:val="center"/>
              <w:rPr>
                <w:i/>
                <w:sz w:val="20"/>
                <w:szCs w:val="20"/>
              </w:rPr>
            </w:pPr>
            <w:r>
              <w:rPr>
                <w:i/>
                <w:color w:val="FF0000"/>
                <w:sz w:val="20"/>
                <w:szCs w:val="20"/>
              </w:rPr>
              <w:t>Needs Immediate Attention</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E0822E"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r w:rsidR="00011AFD" w14:paraId="73D945BD" w14:textId="77777777" w:rsidTr="00011AFD">
        <w:trPr>
          <w:trHeight w:val="315"/>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5CC1F8"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8A3B3C"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0F3541" w14:textId="77777777" w:rsidR="00011AFD" w:rsidRDefault="00011AFD" w:rsidP="00011AFD">
            <w:pPr>
              <w:widowControl w:val="0"/>
              <w:spacing w:before="0"/>
              <w:jc w:val="center"/>
            </w:pP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97ACAE4" w14:textId="77777777" w:rsidR="00011AFD" w:rsidRDefault="00011AFD" w:rsidP="00011AFD">
            <w:pPr>
              <w:widowControl w:val="0"/>
              <w:spacing w:before="0"/>
              <w:jc w:val="center"/>
            </w:pPr>
          </w:p>
        </w:tc>
      </w:tr>
    </w:tbl>
    <w:p w14:paraId="4E719867" w14:textId="77777777" w:rsidR="00011AFD" w:rsidRDefault="00011AFD">
      <w:pPr>
        <w:widowControl w:val="0"/>
        <w:spacing w:before="0"/>
      </w:pPr>
    </w:p>
    <w:tbl>
      <w:tblPr>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2B55E9C5" w:rsidR="002473B5" w:rsidRPr="004332B5" w:rsidRDefault="002473B5" w:rsidP="002473B5">
            <w:pPr>
              <w:widowControl w:val="0"/>
              <w:spacing w:before="0"/>
              <w:rPr>
                <w:b/>
              </w:rPr>
            </w:pPr>
            <w:r>
              <w:rPr>
                <w:b/>
              </w:rPr>
              <w:t xml:space="preserve">School Goal 2: </w:t>
            </w:r>
            <w:r w:rsidR="007A6D9B">
              <w:rPr>
                <w:rStyle w:val="normaltextrun"/>
                <w:b/>
                <w:bCs/>
                <w:color w:val="000000"/>
                <w:shd w:val="clear" w:color="auto" w:fill="FFFFFF"/>
              </w:rPr>
              <w:t xml:space="preserve">School Goal: </w:t>
            </w:r>
            <w:r w:rsidR="007A6D9B">
              <w:rPr>
                <w:rStyle w:val="normaltextrun"/>
                <w:color w:val="000000"/>
                <w:sz w:val="27"/>
                <w:szCs w:val="27"/>
                <w:shd w:val="clear" w:color="auto" w:fill="FFFFFF"/>
              </w:rPr>
              <w:t>By the end of the 2023-24 school year, all certified teachers will participate in the PLC process to identify essential standards, aligned assessment and intervention/enrichment strategies to include language acquisition strategies in ELA and Math.</w:t>
            </w:r>
            <w:r w:rsidR="007A6D9B">
              <w:rPr>
                <w:rStyle w:val="eop"/>
                <w:color w:val="000000"/>
                <w:sz w:val="27"/>
                <w:szCs w:val="27"/>
                <w:shd w:val="clear" w:color="auto" w:fill="FFFFFF"/>
              </w:rPr>
              <w:t> </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2EB7527" w14:textId="10FF4E07" w:rsidR="00011AFD" w:rsidRDefault="00904FC9" w:rsidP="00011AFD">
            <w:pPr>
              <w:widowControl w:val="0"/>
              <w:spacing w:before="0"/>
              <w:rPr>
                <w:sz w:val="20"/>
                <w:szCs w:val="20"/>
              </w:rPr>
            </w:pPr>
            <w:r>
              <w:rPr>
                <w:rStyle w:val="normaltextrun"/>
                <w:color w:val="000000"/>
                <w:sz w:val="27"/>
                <w:szCs w:val="27"/>
                <w:shd w:val="clear" w:color="auto" w:fill="FFFFFF"/>
              </w:rPr>
              <w:t>Teachers will use language acquisition strategies from Ellevation/GLAD in Math and ELA lessons in Tier I grade level instruction</w:t>
            </w:r>
            <w:r>
              <w:rPr>
                <w:rStyle w:val="eop"/>
                <w:color w:val="000000"/>
                <w:sz w:val="27"/>
                <w:szCs w:val="27"/>
                <w:shd w:val="clear" w:color="auto" w:fill="FFFFFF"/>
              </w:rPr>
              <w:t> </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D9D19" w14:textId="77777777" w:rsidR="00904FC9" w:rsidRDefault="00904FC9" w:rsidP="00904FC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All certified staff trained in using Ellevation to identify appropriate strategies for each lesson </w:t>
            </w:r>
            <w:r>
              <w:rPr>
                <w:rStyle w:val="eop"/>
                <w:rFonts w:ascii="Calibri" w:hAnsi="Calibri" w:cs="Calibri"/>
                <w:sz w:val="22"/>
                <w:szCs w:val="22"/>
              </w:rPr>
              <w:t> </w:t>
            </w:r>
          </w:p>
          <w:p w14:paraId="78A0A8E3" w14:textId="77777777" w:rsidR="00904FC9" w:rsidRDefault="00904FC9" w:rsidP="00904FC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Building Learning Facilitator and ELD to participate and facilitate  K-5 PLCs</w:t>
            </w:r>
            <w:r>
              <w:rPr>
                <w:rStyle w:val="eop"/>
                <w:rFonts w:ascii="Calibri" w:hAnsi="Calibri" w:cs="Calibri"/>
                <w:sz w:val="22"/>
                <w:szCs w:val="22"/>
              </w:rPr>
              <w:t> </w:t>
            </w:r>
          </w:p>
          <w:p w14:paraId="467C0061" w14:textId="77777777" w:rsidR="00904FC9" w:rsidRDefault="00904FC9" w:rsidP="00904FC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Building Learning Facilitator and ELD to provide ongoing PD and coaching of language acquisition strategies</w:t>
            </w:r>
            <w:r>
              <w:rPr>
                <w:rStyle w:val="eop"/>
                <w:rFonts w:ascii="Calibri" w:hAnsi="Calibri" w:cs="Calibri"/>
                <w:sz w:val="22"/>
                <w:szCs w:val="22"/>
              </w:rPr>
              <w:t> </w:t>
            </w:r>
          </w:p>
          <w:p w14:paraId="0DFA1A0F" w14:textId="39D8DDF5" w:rsidR="00011AFD" w:rsidRPr="00904FC9" w:rsidRDefault="00011AFD" w:rsidP="00011AFD">
            <w:pPr>
              <w:widowControl w:val="0"/>
              <w:spacing w:before="0"/>
              <w:rPr>
                <w:sz w:val="20"/>
                <w:szCs w:val="20"/>
                <w:lang w:val="en-US"/>
              </w:rPr>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4C0E1A03" w:rsidR="00011AFD" w:rsidRPr="00CB4E38" w:rsidRDefault="00CB4E38" w:rsidP="00011AFD">
            <w:pPr>
              <w:widowControl w:val="0"/>
              <w:spacing w:before="0"/>
              <w:jc w:val="center"/>
              <w:rPr>
                <w:i/>
                <w:color w:val="FFFF00"/>
                <w:sz w:val="20"/>
                <w:szCs w:val="20"/>
              </w:rPr>
            </w:pPr>
            <w:r w:rsidRPr="002C24B8">
              <w:rPr>
                <w:i/>
                <w:sz w:val="20"/>
                <w:szCs w:val="20"/>
                <w:highlight w:val="yellow"/>
              </w:rPr>
              <w:t>At</w:t>
            </w:r>
            <w:r w:rsidR="002C24B8">
              <w:rPr>
                <w:i/>
                <w:sz w:val="20"/>
                <w:szCs w:val="20"/>
                <w:highlight w:val="yellow"/>
              </w:rPr>
              <w:t xml:space="preserve"> R</w:t>
            </w:r>
            <w:r w:rsidRPr="002C24B8">
              <w:rPr>
                <w:i/>
                <w:sz w:val="20"/>
                <w:szCs w:val="20"/>
                <w:highlight w:val="yellow"/>
              </w:rPr>
              <w:t>isk</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011AFD" w14:paraId="60DEDB6C" w14:textId="77777777" w:rsidTr="00011AFD">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C99E2A"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C56FB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r w:rsidR="00011AFD" w14:paraId="1259EB98" w14:textId="77777777" w:rsidTr="00011AFD">
        <w:trPr>
          <w:trHeight w:val="31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094B24C" w14:textId="77777777" w:rsidR="00011AFD" w:rsidRDefault="00011AFD" w:rsidP="00011AFD">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88F54F" w14:textId="77777777" w:rsidR="00011AFD" w:rsidRDefault="00011AFD"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37C085" w14:textId="77777777" w:rsidR="00011AFD" w:rsidRDefault="00011AFD" w:rsidP="00011AFD">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E1B2F1" w14:textId="77777777" w:rsidR="00011AFD" w:rsidRDefault="00011AFD" w:rsidP="00011AFD">
            <w:pPr>
              <w:widowControl w:val="0"/>
              <w:spacing w:before="0"/>
              <w:jc w:val="center"/>
            </w:pPr>
          </w:p>
        </w:tc>
      </w:tr>
    </w:tbl>
    <w:p w14:paraId="1EAFDBF2" w14:textId="77777777" w:rsidR="00691FE8" w:rsidRDefault="00691FE8">
      <w:pPr>
        <w:widowControl w:val="0"/>
        <w:spacing w:before="0"/>
      </w:pPr>
    </w:p>
    <w:tbl>
      <w:tblPr>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14BB8D6F" w:rsidR="002473B5" w:rsidRPr="004332B5" w:rsidRDefault="002473B5" w:rsidP="002473B5">
            <w:pPr>
              <w:widowControl w:val="0"/>
              <w:spacing w:before="0"/>
              <w:rPr>
                <w:b/>
              </w:rPr>
            </w:pPr>
            <w:r>
              <w:rPr>
                <w:b/>
              </w:rPr>
              <w:t xml:space="preserve">School Goal 3: </w:t>
            </w:r>
            <w:r w:rsidR="001D4939">
              <w:rPr>
                <w:rStyle w:val="normaltextrun"/>
                <w:b/>
                <w:bCs/>
                <w:color w:val="000000"/>
                <w:shd w:val="clear" w:color="auto" w:fill="FFFFFF"/>
              </w:rPr>
              <w:t>School Goal: By the end of the 2023-24 school year, 85% of all students will attend school more than 90% of the time.</w:t>
            </w:r>
            <w:r w:rsidR="001D4939">
              <w:rPr>
                <w:rStyle w:val="eop"/>
                <w:color w:val="000000"/>
                <w:shd w:val="clear" w:color="auto" w:fill="FFFFFF"/>
              </w:rPr>
              <w:t> </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DA86AA7" w14:textId="2B02EE55" w:rsidR="002473B5" w:rsidRDefault="00A2355D" w:rsidP="002473B5">
            <w:pPr>
              <w:widowControl w:val="0"/>
              <w:spacing w:before="0"/>
              <w:rPr>
                <w:sz w:val="20"/>
                <w:szCs w:val="20"/>
              </w:rPr>
            </w:pPr>
            <w:r>
              <w:rPr>
                <w:rStyle w:val="normaltextrun"/>
                <w:b/>
                <w:bCs/>
                <w:color w:val="000000"/>
                <w:shd w:val="clear" w:color="auto" w:fill="FFFFFF"/>
              </w:rPr>
              <w:t>Improvement Strategy: Increase family engagement opportunities and continued PBIS rewards system for attendance </w:t>
            </w:r>
            <w:r>
              <w:rPr>
                <w:rStyle w:val="eop"/>
                <w:color w:val="000000"/>
                <w:shd w:val="clear" w:color="auto" w:fill="FFFFFF"/>
              </w:rPr>
              <w:t> </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B77D7E" w14:textId="77777777" w:rsidR="009147B5" w:rsidRDefault="009147B5" w:rsidP="009147B5">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Combine attendance with PBIS committee </w:t>
            </w:r>
            <w:r>
              <w:rPr>
                <w:rStyle w:val="eop"/>
                <w:rFonts w:ascii="Calibri" w:hAnsi="Calibri" w:cs="Calibri"/>
                <w:sz w:val="22"/>
                <w:szCs w:val="22"/>
              </w:rPr>
              <w:t> </w:t>
            </w:r>
          </w:p>
          <w:p w14:paraId="215624D7" w14:textId="77777777" w:rsidR="009147B5" w:rsidRDefault="009147B5" w:rsidP="009147B5">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Fund student prizes for quarterly drawings</w:t>
            </w:r>
            <w:r>
              <w:rPr>
                <w:rStyle w:val="eop"/>
                <w:rFonts w:ascii="Calibri" w:hAnsi="Calibri" w:cs="Calibri"/>
                <w:sz w:val="22"/>
                <w:szCs w:val="22"/>
              </w:rPr>
              <w:t> </w:t>
            </w:r>
          </w:p>
          <w:p w14:paraId="00D00C53" w14:textId="77777777" w:rsidR="009147B5" w:rsidRDefault="009147B5" w:rsidP="009147B5">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Students receive monthly attendance certificates/pencils for perfect attendance </w:t>
            </w:r>
            <w:r>
              <w:rPr>
                <w:rStyle w:val="eop"/>
                <w:rFonts w:ascii="Calibri" w:hAnsi="Calibri" w:cs="Calibri"/>
                <w:sz w:val="22"/>
                <w:szCs w:val="22"/>
              </w:rPr>
              <w:t> </w:t>
            </w:r>
          </w:p>
          <w:p w14:paraId="487572D1" w14:textId="77777777" w:rsidR="009147B5" w:rsidRDefault="009147B5" w:rsidP="009147B5">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Messaging to families regarding importance of attendance</w:t>
            </w:r>
            <w:r>
              <w:rPr>
                <w:rStyle w:val="normaltextrun"/>
                <w:rFonts w:ascii="Calibri" w:hAnsi="Calibri" w:cs="Calibri"/>
                <w:color w:val="000000"/>
                <w:sz w:val="22"/>
                <w:szCs w:val="22"/>
                <w:lang w:val="en"/>
              </w:rPr>
              <w:t>.</w:t>
            </w:r>
            <w:r>
              <w:rPr>
                <w:rStyle w:val="eop"/>
                <w:rFonts w:ascii="Calibri" w:hAnsi="Calibri" w:cs="Calibri"/>
                <w:color w:val="000000"/>
                <w:sz w:val="22"/>
                <w:szCs w:val="22"/>
              </w:rPr>
              <w:t> </w:t>
            </w:r>
          </w:p>
          <w:p w14:paraId="5CC28B46" w14:textId="77777777" w:rsidR="009147B5" w:rsidRDefault="009147B5" w:rsidP="009147B5">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Increase opportunities for families to engage with the school including family academic and evening events, student awards assemblies, increased parent communication through newsletters and Connect Ed</w:t>
            </w:r>
            <w:r>
              <w:rPr>
                <w:rStyle w:val="normaltextrun"/>
                <w:rFonts w:ascii="Calibri" w:hAnsi="Calibri" w:cs="Calibri"/>
                <w:color w:val="000000"/>
                <w:sz w:val="22"/>
                <w:szCs w:val="22"/>
                <w:lang w:val="en"/>
              </w:rPr>
              <w:t>.</w:t>
            </w:r>
            <w:r>
              <w:rPr>
                <w:rStyle w:val="eop"/>
                <w:rFonts w:ascii="Calibri" w:hAnsi="Calibri" w:cs="Calibri"/>
                <w:color w:val="000000"/>
                <w:sz w:val="22"/>
                <w:szCs w:val="22"/>
              </w:rPr>
              <w:t> </w:t>
            </w:r>
          </w:p>
          <w:p w14:paraId="71108845" w14:textId="1B744D53" w:rsidR="002473B5" w:rsidRPr="009147B5" w:rsidRDefault="002473B5" w:rsidP="002473B5">
            <w:pPr>
              <w:widowControl w:val="0"/>
              <w:spacing w:before="0"/>
              <w:rPr>
                <w:sz w:val="20"/>
                <w:szCs w:val="20"/>
                <w:lang w:val="en-US"/>
              </w:rPr>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4CBD4B14" w:rsidR="002473B5" w:rsidRDefault="002C24B8" w:rsidP="002473B5">
            <w:pPr>
              <w:widowControl w:val="0"/>
              <w:spacing w:before="0"/>
              <w:jc w:val="center"/>
              <w:rPr>
                <w:i/>
                <w:sz w:val="20"/>
                <w:szCs w:val="20"/>
              </w:rPr>
            </w:pPr>
            <w:r w:rsidRPr="002C24B8">
              <w:rPr>
                <w:i/>
                <w:sz w:val="20"/>
                <w:szCs w:val="20"/>
                <w:highlight w:val="yellow"/>
              </w:rPr>
              <w:t>At Risk</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2473B5"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7B7FC7"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BE1AF0F"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6"/>
          <w:pgSz w:w="15840" w:h="12240" w:orient="landscape"/>
          <w:pgMar w:top="720" w:right="1440" w:bottom="1440" w:left="1440" w:header="360" w:footer="720" w:gutter="0"/>
          <w:cols w:space="720"/>
        </w:sectPr>
      </w:pPr>
    </w:p>
    <w:p w14:paraId="0535DE1D" w14:textId="55D567DD" w:rsidR="00691FE8" w:rsidRDefault="00EC0D21">
      <w:pPr>
        <w:pStyle w:val="Heading1"/>
        <w:widowControl w:val="0"/>
        <w:spacing w:before="0"/>
      </w:pPr>
      <w:bookmarkStart w:id="0" w:name="_yxdanc8g6ek" w:colFirst="0" w:colLast="0"/>
      <w:bookmarkEnd w:id="0"/>
      <w:r>
        <w:rPr>
          <w:color w:val="005A9C"/>
        </w:rPr>
        <w:t>Status Check 1</w:t>
      </w: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7568F812" w14:textId="77777777" w:rsidTr="00F70096">
        <w:trPr>
          <w:trHeight w:val="3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E96AC9D" w14:textId="77777777" w:rsidR="00691FE8" w:rsidRDefault="00EC0D21">
            <w:pPr>
              <w:widowControl w:val="0"/>
              <w:spacing w:before="0"/>
              <w:jc w:val="center"/>
              <w:rPr>
                <w:b/>
                <w:color w:val="FFFFFF"/>
              </w:rPr>
            </w:pPr>
            <w:r>
              <w:rPr>
                <w:b/>
                <w:color w:val="FFFFFF"/>
              </w:rPr>
              <w:t>Student Success</w:t>
            </w:r>
          </w:p>
        </w:tc>
      </w:tr>
      <w:tr w:rsidR="00691FE8" w14:paraId="79393EDF"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701C040" w14:textId="2077FA14" w:rsidR="00691FE8" w:rsidRDefault="00EC0D21">
            <w:pPr>
              <w:widowControl w:val="0"/>
              <w:spacing w:before="0"/>
              <w:rPr>
                <w:b/>
              </w:rPr>
            </w:pPr>
            <w:r>
              <w:rPr>
                <w:b/>
              </w:rPr>
              <w:t xml:space="preserve">School Goal 1: </w:t>
            </w:r>
            <w:r w:rsidR="00414B94">
              <w:rPr>
                <w:rStyle w:val="normaltextrun"/>
                <w:color w:val="000000"/>
                <w:shd w:val="clear" w:color="auto" w:fill="FFFFFF"/>
              </w:rPr>
              <w:t>By the end of the 2023-24 school year, 50% of students will score at grade level or above on iReady Diagnostics in both ELA and Math.</w:t>
            </w:r>
          </w:p>
        </w:tc>
      </w:tr>
      <w:tr w:rsidR="00691FE8" w14:paraId="114D4328"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42DF93C"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2BF2EF8"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B798E19" w14:textId="74895363" w:rsidR="00691FE8" w:rsidRDefault="00B2260C">
            <w:pPr>
              <w:widowControl w:val="0"/>
              <w:spacing w:before="0"/>
              <w:jc w:val="center"/>
            </w:pPr>
            <w:r>
              <w:rPr>
                <w:b/>
              </w:rPr>
              <w:t>Status Check 1 Status</w:t>
            </w:r>
          </w:p>
        </w:tc>
      </w:tr>
      <w:tr w:rsidR="00691FE8" w14:paraId="3F5BB70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C16027D" w14:textId="4DD1B7CA" w:rsidR="00691FE8" w:rsidRDefault="007C1A3F">
            <w:pPr>
              <w:widowControl w:val="0"/>
              <w:spacing w:before="0"/>
            </w:pPr>
            <w:r>
              <w:rPr>
                <w:rStyle w:val="normaltextrun"/>
                <w:b/>
                <w:bCs/>
                <w:color w:val="000000"/>
                <w:shd w:val="clear" w:color="auto" w:fill="FFFFFF"/>
              </w:rPr>
              <w:t>Improvement Strategy: Tier I grade level standards will be taught using language acquisition strategies (GLAD/Elevation/Kagan) for all Math and ELA lessons.</w:t>
            </w:r>
            <w:r>
              <w:rPr>
                <w:rStyle w:val="eop"/>
                <w:color w:val="000000"/>
                <w:shd w:val="clear" w:color="auto" w:fill="FFFFFF"/>
              </w:rPr>
              <w:t> </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463F555" w14:textId="77777777" w:rsidR="007C1A3F" w:rsidRDefault="007C1A3F" w:rsidP="007C1A3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ELD facilitator and Learning Facilitator (BLF) continue to attend professional learning around coaching and professional development</w:t>
            </w:r>
            <w:r>
              <w:rPr>
                <w:rStyle w:val="normaltextrun"/>
                <w:rFonts w:ascii="Calibri" w:hAnsi="Calibri" w:cs="Calibri"/>
                <w:b/>
                <w:bCs/>
                <w:sz w:val="22"/>
                <w:szCs w:val="22"/>
                <w:lang w:val="en"/>
              </w:rPr>
              <w:t xml:space="preserve"> </w:t>
            </w:r>
            <w:r>
              <w:rPr>
                <w:rStyle w:val="eop"/>
                <w:rFonts w:ascii="Calibri" w:hAnsi="Calibri" w:cs="Calibri"/>
                <w:sz w:val="22"/>
                <w:szCs w:val="22"/>
              </w:rPr>
              <w:t> </w:t>
            </w:r>
          </w:p>
          <w:p w14:paraId="79C783A2" w14:textId="77777777" w:rsidR="007C1A3F" w:rsidRDefault="007C1A3F" w:rsidP="007C1A3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ELD and BLF to attend PLCs and grade level meetings to support planning, data analysis, intervention and enrichment planning</w:t>
            </w:r>
            <w:r>
              <w:rPr>
                <w:rStyle w:val="eop"/>
                <w:rFonts w:ascii="Calibri" w:hAnsi="Calibri" w:cs="Calibri"/>
                <w:sz w:val="22"/>
                <w:szCs w:val="22"/>
              </w:rPr>
              <w:t> </w:t>
            </w:r>
          </w:p>
          <w:p w14:paraId="7611E22C" w14:textId="77777777" w:rsidR="007C1A3F" w:rsidRDefault="007C1A3F" w:rsidP="007C1A3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 xml:space="preserve">Teachers use Leveled Literacy program for ELA intervention groups ESSA </w:t>
            </w:r>
            <w:r>
              <w:rPr>
                <w:rStyle w:val="eop"/>
                <w:rFonts w:ascii="Calibri" w:hAnsi="Calibri" w:cs="Calibri"/>
                <w:sz w:val="22"/>
                <w:szCs w:val="22"/>
              </w:rPr>
              <w:t> </w:t>
            </w:r>
          </w:p>
          <w:p w14:paraId="271EA9CC" w14:textId="77777777" w:rsidR="007C1A3F" w:rsidRDefault="007C1A3F" w:rsidP="007C1A3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Teacher use Envision/Bridges intervention programs for intervention groups in Math</w:t>
            </w:r>
            <w:r>
              <w:rPr>
                <w:rStyle w:val="eop"/>
                <w:rFonts w:ascii="Calibri" w:hAnsi="Calibri" w:cs="Calibri"/>
                <w:sz w:val="22"/>
                <w:szCs w:val="22"/>
              </w:rPr>
              <w:t> </w:t>
            </w:r>
          </w:p>
          <w:p w14:paraId="5E64BBAB" w14:textId="77777777" w:rsidR="007C1A3F" w:rsidRDefault="007C1A3F" w:rsidP="007C1A3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All students included in Tier I ELA and Math instruction using language acquisition strategies (GLAD, Ellevation)</w:t>
            </w:r>
            <w:r>
              <w:rPr>
                <w:rStyle w:val="eop"/>
                <w:rFonts w:ascii="Calibri" w:hAnsi="Calibri" w:cs="Calibri"/>
                <w:sz w:val="22"/>
                <w:szCs w:val="22"/>
              </w:rPr>
              <w:t> </w:t>
            </w:r>
          </w:p>
          <w:p w14:paraId="598070AD" w14:textId="77777777" w:rsidR="007C1A3F" w:rsidRDefault="007C1A3F" w:rsidP="007C1A3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contentcontrolboundarysink"/>
                <w:rFonts w:ascii="Calibri" w:hAnsi="Calibri" w:cs="Calibri"/>
                <w:sz w:val="22"/>
                <w:szCs w:val="22"/>
                <w:lang w:val="en"/>
              </w:rPr>
              <w:t>​</w:t>
            </w:r>
            <w:r>
              <w:rPr>
                <w:rStyle w:val="normaltextrun"/>
                <w:rFonts w:ascii="Calibri" w:hAnsi="Calibri" w:cs="Calibri"/>
                <w:sz w:val="22"/>
                <w:szCs w:val="22"/>
                <w:lang w:val="en"/>
              </w:rPr>
              <w:t>Teachers use iReady,  MAP, and common formative assessments to review student learning and plan next steps in PLCS</w:t>
            </w:r>
            <w:r>
              <w:rPr>
                <w:rStyle w:val="eop"/>
                <w:rFonts w:ascii="Calibri" w:hAnsi="Calibri" w:cs="Calibri"/>
                <w:sz w:val="22"/>
                <w:szCs w:val="22"/>
              </w:rPr>
              <w:t> </w:t>
            </w:r>
          </w:p>
          <w:p w14:paraId="536A4EA6" w14:textId="018494D5" w:rsidR="00691FE8" w:rsidRPr="007C1A3F" w:rsidRDefault="00691FE8">
            <w:pPr>
              <w:widowControl w:val="0"/>
              <w:spacing w:before="0"/>
              <w:rPr>
                <w:lang w:val="en-US"/>
              </w:rPr>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581CF5" w14:textId="364D921A" w:rsidR="00691FE8" w:rsidRPr="007C1A3F" w:rsidRDefault="007C1A3F">
            <w:pPr>
              <w:widowControl w:val="0"/>
              <w:spacing w:before="0"/>
              <w:jc w:val="center"/>
              <w:rPr>
                <w:highlight w:val="yellow"/>
              </w:rPr>
            </w:pPr>
            <w:r w:rsidRPr="00644D9F">
              <w:rPr>
                <w:highlight w:val="red"/>
              </w:rPr>
              <w:t>Needs Immediate Attention</w:t>
            </w:r>
          </w:p>
        </w:tc>
      </w:tr>
      <w:tr w:rsidR="00691FE8" w14:paraId="0532C44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88463B"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FB06F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3483C02" w14:textId="77777777" w:rsidR="00691FE8" w:rsidRDefault="00691FE8">
            <w:pPr>
              <w:widowControl w:val="0"/>
              <w:spacing w:before="0"/>
              <w:jc w:val="center"/>
            </w:pPr>
          </w:p>
        </w:tc>
      </w:tr>
      <w:tr w:rsidR="00691FE8" w14:paraId="4184F33F"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7A0064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1D844A"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468BF71" w14:textId="77777777" w:rsidR="00691FE8" w:rsidRDefault="00691FE8">
            <w:pPr>
              <w:widowControl w:val="0"/>
              <w:spacing w:before="0"/>
              <w:jc w:val="center"/>
            </w:pPr>
          </w:p>
        </w:tc>
      </w:tr>
      <w:tr w:rsidR="00691FE8" w14:paraId="6E39D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4747D4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F6A18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A05DC3" w14:textId="77777777" w:rsidR="00691FE8" w:rsidRDefault="00691FE8">
            <w:pPr>
              <w:widowControl w:val="0"/>
              <w:spacing w:before="0"/>
              <w:jc w:val="center"/>
            </w:pPr>
          </w:p>
        </w:tc>
      </w:tr>
      <w:tr w:rsidR="00691FE8" w14:paraId="49AA1CE4" w14:textId="77777777" w:rsidTr="0079277F">
        <w:trPr>
          <w:trHeight w:val="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CDB71D0" w14:textId="77777777" w:rsidR="00691FE8" w:rsidRDefault="00EC0D21">
            <w:pPr>
              <w:widowControl w:val="0"/>
              <w:spacing w:before="0"/>
              <w:jc w:val="center"/>
              <w:rPr>
                <w:b/>
              </w:rPr>
            </w:pPr>
            <w:r>
              <w:rPr>
                <w:b/>
              </w:rPr>
              <w:t>Lessons Learned (Now)</w:t>
            </w:r>
          </w:p>
        </w:tc>
      </w:tr>
      <w:tr w:rsidR="00691FE8" w14:paraId="64B6A524"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2338FD" w14:textId="324B463A" w:rsidR="00691FE8" w:rsidRDefault="00EC0D21">
            <w:pPr>
              <w:widowControl w:val="0"/>
              <w:spacing w:before="0"/>
              <w:rPr>
                <w:b/>
              </w:rPr>
            </w:pPr>
            <w:r>
              <w:rPr>
                <w:b/>
              </w:rPr>
              <w:t>Strategy 1:</w:t>
            </w:r>
            <w:r w:rsidR="007C1A3F">
              <w:rPr>
                <w:b/>
              </w:rPr>
              <w:t xml:space="preserve"> </w:t>
            </w:r>
            <w:r w:rsidR="002353B1">
              <w:rPr>
                <w:b/>
              </w:rPr>
              <w:t xml:space="preserve">Students demonstrated </w:t>
            </w:r>
            <w:r w:rsidR="00A93D86">
              <w:rPr>
                <w:b/>
              </w:rPr>
              <w:t>increase in proficiency in Reading from 8% to 25%.</w:t>
            </w:r>
            <w:r w:rsidR="00A75631">
              <w:rPr>
                <w:b/>
              </w:rPr>
              <w:t xml:space="preserve"> Math proficiency grew from 4% to 11</w:t>
            </w:r>
            <w:r w:rsidR="00556354">
              <w:rPr>
                <w:b/>
              </w:rPr>
              <w:t>%.</w:t>
            </w:r>
            <w:r w:rsidR="00A93D86">
              <w:rPr>
                <w:b/>
              </w:rPr>
              <w:t xml:space="preserve"> As a school the focus has been on Tier I instruction</w:t>
            </w:r>
            <w:r w:rsidR="00556354">
              <w:rPr>
                <w:b/>
              </w:rPr>
              <w:t>, curriculum, and strategies in</w:t>
            </w:r>
            <w:r w:rsidR="00A93D86">
              <w:rPr>
                <w:b/>
              </w:rPr>
              <w:t xml:space="preserve"> both ELA and Math. However there has been more professional development around ELA </w:t>
            </w:r>
            <w:r w:rsidR="00A75631">
              <w:rPr>
                <w:b/>
              </w:rPr>
              <w:t>than Math</w:t>
            </w:r>
            <w:r w:rsidR="001C5450">
              <w:rPr>
                <w:b/>
              </w:rPr>
              <w:t xml:space="preserve"> the first semester</w:t>
            </w:r>
            <w:r w:rsidR="00A75631">
              <w:rPr>
                <w:b/>
              </w:rPr>
              <w:t xml:space="preserve">. The difference in proficiency is 10% in these two subjects. </w:t>
            </w:r>
            <w:r w:rsidR="002353B1">
              <w:rPr>
                <w:b/>
              </w:rPr>
              <w:t xml:space="preserve"> </w:t>
            </w:r>
            <w:r w:rsidR="001C5450">
              <w:rPr>
                <w:b/>
              </w:rPr>
              <w:t xml:space="preserve">Math must also be prioritized </w:t>
            </w:r>
            <w:r w:rsidR="00AE5EC3">
              <w:rPr>
                <w:b/>
              </w:rPr>
              <w:t xml:space="preserve">within each grade level. </w:t>
            </w:r>
          </w:p>
          <w:p w14:paraId="484DF370" w14:textId="77777777" w:rsidR="00691FE8" w:rsidRDefault="00691FE8">
            <w:pPr>
              <w:widowControl w:val="0"/>
              <w:spacing w:before="0"/>
              <w:rPr>
                <w:b/>
              </w:rPr>
            </w:pPr>
          </w:p>
          <w:p w14:paraId="7180EBFF" w14:textId="77777777" w:rsidR="00691FE8" w:rsidRDefault="00EC0D21">
            <w:pPr>
              <w:widowControl w:val="0"/>
              <w:spacing w:before="0"/>
              <w:rPr>
                <w:b/>
              </w:rPr>
            </w:pPr>
            <w:r>
              <w:rPr>
                <w:b/>
              </w:rPr>
              <w:t>Strategy 2:</w:t>
            </w:r>
          </w:p>
          <w:p w14:paraId="79EA8D72" w14:textId="77777777" w:rsidR="00691FE8" w:rsidRDefault="00691FE8">
            <w:pPr>
              <w:widowControl w:val="0"/>
              <w:spacing w:before="0"/>
              <w:rPr>
                <w:b/>
              </w:rPr>
            </w:pPr>
          </w:p>
          <w:p w14:paraId="36413956" w14:textId="77777777" w:rsidR="00691FE8" w:rsidRDefault="00EC0D21">
            <w:pPr>
              <w:widowControl w:val="0"/>
              <w:spacing w:before="0"/>
              <w:rPr>
                <w:b/>
              </w:rPr>
            </w:pPr>
            <w:r>
              <w:rPr>
                <w:b/>
              </w:rPr>
              <w:t>Strategy 3:</w:t>
            </w:r>
          </w:p>
          <w:p w14:paraId="7F4179DF" w14:textId="77777777" w:rsidR="00691FE8" w:rsidRDefault="00691FE8">
            <w:pPr>
              <w:widowControl w:val="0"/>
              <w:spacing w:before="0"/>
              <w:rPr>
                <w:b/>
              </w:rPr>
            </w:pPr>
          </w:p>
          <w:p w14:paraId="0DED53DB" w14:textId="77777777" w:rsidR="00691FE8" w:rsidRDefault="00EC0D21">
            <w:pPr>
              <w:widowControl w:val="0"/>
              <w:spacing w:before="0"/>
              <w:rPr>
                <w:b/>
              </w:rPr>
            </w:pPr>
            <w:r>
              <w:rPr>
                <w:b/>
              </w:rPr>
              <w:t>Strategy 4:</w:t>
            </w:r>
          </w:p>
        </w:tc>
      </w:tr>
      <w:tr w:rsidR="00691FE8" w14:paraId="2CAD370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DEA32D7" w14:textId="77777777" w:rsidR="00691FE8" w:rsidRDefault="00EC0D21">
            <w:pPr>
              <w:widowControl w:val="0"/>
              <w:spacing w:before="0"/>
              <w:jc w:val="center"/>
              <w:rPr>
                <w:b/>
              </w:rPr>
            </w:pPr>
            <w:r>
              <w:rPr>
                <w:b/>
              </w:rPr>
              <w:t>Next Steps:</w:t>
            </w:r>
          </w:p>
        </w:tc>
      </w:tr>
      <w:tr w:rsidR="00691FE8" w14:paraId="120CB92B"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C23CD20" w14:textId="16A5C326" w:rsidR="00691FE8" w:rsidRDefault="00EC0D21">
            <w:pPr>
              <w:widowControl w:val="0"/>
              <w:spacing w:before="0"/>
              <w:rPr>
                <w:b/>
              </w:rPr>
            </w:pPr>
            <w:r>
              <w:rPr>
                <w:b/>
              </w:rPr>
              <w:t>Strategy 1:</w:t>
            </w:r>
            <w:r w:rsidR="00AE5EC3">
              <w:rPr>
                <w:b/>
              </w:rPr>
              <w:t xml:space="preserve"> Continue with Tier I instruction, pacing and strategies in both ELA and Math. Incorporate additional professional development in Math to include </w:t>
            </w:r>
            <w:r w:rsidR="00676177">
              <w:rPr>
                <w:b/>
              </w:rPr>
              <w:t>language</w:t>
            </w:r>
            <w:r w:rsidR="00AE5EC3">
              <w:rPr>
                <w:b/>
              </w:rPr>
              <w:t xml:space="preserve"> strategies </w:t>
            </w:r>
            <w:r w:rsidR="00676177">
              <w:rPr>
                <w:b/>
              </w:rPr>
              <w:t xml:space="preserve">in math. </w:t>
            </w:r>
          </w:p>
          <w:p w14:paraId="5480FB19" w14:textId="77777777" w:rsidR="00691FE8" w:rsidRDefault="00691FE8">
            <w:pPr>
              <w:widowControl w:val="0"/>
              <w:spacing w:before="0"/>
              <w:rPr>
                <w:b/>
              </w:rPr>
            </w:pPr>
          </w:p>
          <w:p w14:paraId="732DC9F1" w14:textId="77777777" w:rsidR="00691FE8" w:rsidRDefault="00EC0D21">
            <w:pPr>
              <w:widowControl w:val="0"/>
              <w:spacing w:before="0"/>
              <w:rPr>
                <w:b/>
              </w:rPr>
            </w:pPr>
            <w:r>
              <w:rPr>
                <w:b/>
              </w:rPr>
              <w:t>Strategy 2:</w:t>
            </w:r>
          </w:p>
          <w:p w14:paraId="3EA916EA" w14:textId="77777777" w:rsidR="00691FE8" w:rsidRDefault="00691FE8">
            <w:pPr>
              <w:widowControl w:val="0"/>
              <w:spacing w:before="0"/>
              <w:rPr>
                <w:b/>
              </w:rPr>
            </w:pPr>
          </w:p>
          <w:p w14:paraId="77E0EC4A" w14:textId="77777777" w:rsidR="00691FE8" w:rsidRDefault="00EC0D21">
            <w:pPr>
              <w:widowControl w:val="0"/>
              <w:spacing w:before="0"/>
              <w:rPr>
                <w:b/>
              </w:rPr>
            </w:pPr>
            <w:r>
              <w:rPr>
                <w:b/>
              </w:rPr>
              <w:t>Strategy 3:</w:t>
            </w:r>
          </w:p>
          <w:p w14:paraId="0AD5D88F" w14:textId="77777777" w:rsidR="00691FE8" w:rsidRDefault="00691FE8">
            <w:pPr>
              <w:widowControl w:val="0"/>
              <w:spacing w:before="0"/>
              <w:rPr>
                <w:b/>
              </w:rPr>
            </w:pPr>
          </w:p>
          <w:p w14:paraId="48E19B39" w14:textId="77777777" w:rsidR="00691FE8" w:rsidRDefault="00EC0D21">
            <w:pPr>
              <w:widowControl w:val="0"/>
              <w:spacing w:before="0"/>
              <w:rPr>
                <w:b/>
              </w:rPr>
            </w:pPr>
            <w:r>
              <w:rPr>
                <w:b/>
              </w:rPr>
              <w:t>Strategy 4:</w:t>
            </w:r>
          </w:p>
        </w:tc>
      </w:tr>
      <w:tr w:rsidR="00691FE8" w14:paraId="6270E798"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D2869D6" w14:textId="77777777" w:rsidR="00691FE8" w:rsidRDefault="00EC0D21">
            <w:pPr>
              <w:widowControl w:val="0"/>
              <w:spacing w:before="0"/>
              <w:jc w:val="center"/>
              <w:rPr>
                <w:b/>
              </w:rPr>
            </w:pPr>
            <w:r>
              <w:rPr>
                <w:b/>
              </w:rPr>
              <w:t>Need:</w:t>
            </w:r>
          </w:p>
        </w:tc>
      </w:tr>
      <w:tr w:rsidR="00691FE8" w14:paraId="7D77A67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0719C8B" w14:textId="1771FBB8" w:rsidR="00691FE8" w:rsidRDefault="00EC0D21">
            <w:pPr>
              <w:widowControl w:val="0"/>
              <w:spacing w:before="0"/>
              <w:rPr>
                <w:b/>
              </w:rPr>
            </w:pPr>
            <w:r>
              <w:rPr>
                <w:b/>
              </w:rPr>
              <w:t>Strategy 1:</w:t>
            </w:r>
            <w:r w:rsidR="00676177">
              <w:rPr>
                <w:b/>
              </w:rPr>
              <w:t xml:space="preserve"> With the loss of PLC time during the day (block schedule, now used for teacher prep) there is less time for PLCs to meet with coaches and instructional support. </w:t>
            </w:r>
            <w:r w:rsidR="005C7414">
              <w:rPr>
                <w:b/>
              </w:rPr>
              <w:t>Additional Professional development around math curriculum</w:t>
            </w:r>
            <w:r w:rsidR="00417138">
              <w:rPr>
                <w:b/>
              </w:rPr>
              <w:t xml:space="preserve"> is needed K-5. </w:t>
            </w:r>
          </w:p>
          <w:p w14:paraId="418F50AB" w14:textId="77777777" w:rsidR="00691FE8" w:rsidRDefault="00691FE8">
            <w:pPr>
              <w:widowControl w:val="0"/>
              <w:spacing w:before="0"/>
              <w:rPr>
                <w:b/>
              </w:rPr>
            </w:pPr>
          </w:p>
          <w:p w14:paraId="32169799" w14:textId="77777777" w:rsidR="00691FE8" w:rsidRDefault="00EC0D21">
            <w:pPr>
              <w:widowControl w:val="0"/>
              <w:spacing w:before="0"/>
              <w:rPr>
                <w:b/>
              </w:rPr>
            </w:pPr>
            <w:r>
              <w:rPr>
                <w:b/>
              </w:rPr>
              <w:t>Strategy 2:</w:t>
            </w:r>
          </w:p>
          <w:p w14:paraId="27C29C81" w14:textId="77777777" w:rsidR="00691FE8" w:rsidRDefault="00691FE8">
            <w:pPr>
              <w:widowControl w:val="0"/>
              <w:spacing w:before="0"/>
              <w:rPr>
                <w:b/>
              </w:rPr>
            </w:pPr>
          </w:p>
          <w:p w14:paraId="6FFAC51F" w14:textId="77777777" w:rsidR="00691FE8" w:rsidRDefault="00EC0D21">
            <w:pPr>
              <w:widowControl w:val="0"/>
              <w:spacing w:before="0"/>
              <w:rPr>
                <w:b/>
              </w:rPr>
            </w:pPr>
            <w:r>
              <w:rPr>
                <w:b/>
              </w:rPr>
              <w:t>Strategy 3:</w:t>
            </w:r>
          </w:p>
          <w:p w14:paraId="02692250" w14:textId="77777777" w:rsidR="00691FE8" w:rsidRDefault="00691FE8">
            <w:pPr>
              <w:widowControl w:val="0"/>
              <w:spacing w:before="0"/>
              <w:rPr>
                <w:b/>
              </w:rPr>
            </w:pPr>
          </w:p>
          <w:p w14:paraId="165607D8" w14:textId="77777777" w:rsidR="00691FE8" w:rsidRDefault="00EC0D21">
            <w:pPr>
              <w:widowControl w:val="0"/>
              <w:spacing w:before="0"/>
              <w:rPr>
                <w:b/>
              </w:rPr>
            </w:pPr>
            <w:r>
              <w:rPr>
                <w:b/>
              </w:rPr>
              <w:t>Strategy 4:</w:t>
            </w:r>
          </w:p>
        </w:tc>
      </w:tr>
    </w:tbl>
    <w:p w14:paraId="7239E829" w14:textId="77777777" w:rsidR="00691FE8" w:rsidRDefault="00691FE8">
      <w:pPr>
        <w:widowControl w:val="0"/>
        <w:spacing w:before="0"/>
        <w:ind w:left="144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50E32296" w14:textId="77777777" w:rsidTr="243876F8">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328C714B" w14:textId="77777777" w:rsidR="00691FE8" w:rsidRDefault="00EC0D21">
            <w:pPr>
              <w:widowControl w:val="0"/>
              <w:spacing w:before="0"/>
              <w:jc w:val="center"/>
              <w:rPr>
                <w:b/>
                <w:color w:val="FFFFFF"/>
              </w:rPr>
            </w:pPr>
            <w:r>
              <w:rPr>
                <w:b/>
                <w:color w:val="FFFFFF"/>
              </w:rPr>
              <w:t>Adult Learning Culture</w:t>
            </w:r>
          </w:p>
        </w:tc>
      </w:tr>
      <w:tr w:rsidR="00691FE8" w14:paraId="46B9DA55" w14:textId="77777777" w:rsidTr="243876F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4B2B440" w14:textId="5CC45257" w:rsidR="00691FE8" w:rsidRDefault="00EC0D21">
            <w:pPr>
              <w:widowControl w:val="0"/>
              <w:spacing w:before="0"/>
              <w:rPr>
                <w:b/>
              </w:rPr>
            </w:pPr>
            <w:r>
              <w:rPr>
                <w:b/>
              </w:rPr>
              <w:t xml:space="preserve">School Goal 2: </w:t>
            </w:r>
            <w:r w:rsidR="00CF17B0">
              <w:rPr>
                <w:rStyle w:val="normaltextrun"/>
                <w:color w:val="000000"/>
                <w:sz w:val="27"/>
                <w:szCs w:val="27"/>
                <w:shd w:val="clear" w:color="auto" w:fill="FFFFFF"/>
              </w:rPr>
              <w:t>By the end of the 2023-24 school year, all certified teachers will participate in the PLC process to identify essential standards, aligned assessment and intervention/enrichment strategies to include language acquisition strategies in ELA and Math.</w:t>
            </w:r>
            <w:r w:rsidR="00CF17B0">
              <w:rPr>
                <w:rStyle w:val="eop"/>
                <w:color w:val="000000"/>
                <w:sz w:val="27"/>
                <w:szCs w:val="27"/>
                <w:shd w:val="clear" w:color="auto" w:fill="FFFFFF"/>
              </w:rPr>
              <w:t> </w:t>
            </w:r>
          </w:p>
        </w:tc>
      </w:tr>
      <w:tr w:rsidR="00691FE8" w14:paraId="49226B4E" w14:textId="77777777" w:rsidTr="243876F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2F9DBF9"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678CB48"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31B4B3F" w14:textId="0DF81926" w:rsidR="00691FE8" w:rsidRDefault="00B2260C">
            <w:pPr>
              <w:widowControl w:val="0"/>
              <w:spacing w:before="0"/>
              <w:jc w:val="center"/>
            </w:pPr>
            <w:r>
              <w:rPr>
                <w:b/>
              </w:rPr>
              <w:t>Status Check 1 Status</w:t>
            </w:r>
          </w:p>
        </w:tc>
      </w:tr>
      <w:tr w:rsidR="00691FE8" w14:paraId="7A8C022B" w14:textId="77777777" w:rsidTr="243876F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487B6AC0" w14:textId="7C0BF0B4" w:rsidR="00691FE8" w:rsidRDefault="00CF17B0">
            <w:pPr>
              <w:widowControl w:val="0"/>
              <w:spacing w:before="0"/>
            </w:pPr>
            <w:r>
              <w:rPr>
                <w:rStyle w:val="normaltextrun"/>
                <w:color w:val="000000"/>
                <w:sz w:val="27"/>
                <w:szCs w:val="27"/>
                <w:shd w:val="clear" w:color="auto" w:fill="FFFFFF"/>
              </w:rPr>
              <w:t>Teachers will use language acquisition strategies from Ellevation/GLAD in Math and ELA lessons in Tier I grade level instruction</w:t>
            </w:r>
            <w:r>
              <w:rPr>
                <w:rStyle w:val="eop"/>
                <w:color w:val="000000"/>
                <w:sz w:val="27"/>
                <w:szCs w:val="27"/>
                <w:shd w:val="clear" w:color="auto" w:fill="FFFFFF"/>
              </w:rPr>
              <w:t> </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74E6D08" w14:textId="77777777" w:rsidR="00CF17B0" w:rsidRDefault="00CF17B0" w:rsidP="00CF17B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All certified staff trained in using Ellevation to identify appropriate strategies for each lesson </w:t>
            </w:r>
            <w:r>
              <w:rPr>
                <w:rStyle w:val="eop"/>
                <w:rFonts w:ascii="Calibri" w:hAnsi="Calibri" w:cs="Calibri"/>
                <w:sz w:val="22"/>
                <w:szCs w:val="22"/>
              </w:rPr>
              <w:t> </w:t>
            </w:r>
          </w:p>
          <w:p w14:paraId="26B9A73F" w14:textId="77777777" w:rsidR="00CF17B0" w:rsidRDefault="00CF17B0" w:rsidP="00CF17B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Building Learning Facilitator and ELD to participate and facilitate  K-5 PLCs</w:t>
            </w:r>
            <w:r>
              <w:rPr>
                <w:rStyle w:val="eop"/>
                <w:rFonts w:ascii="Calibri" w:hAnsi="Calibri" w:cs="Calibri"/>
                <w:sz w:val="22"/>
                <w:szCs w:val="22"/>
              </w:rPr>
              <w:t> </w:t>
            </w:r>
          </w:p>
          <w:p w14:paraId="3B51DF79" w14:textId="77777777" w:rsidR="00CF17B0" w:rsidRDefault="00CF17B0" w:rsidP="00CF17B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Building Learning Facilitator and ELD to provide ongoing PD and coaching of language acquisition strategies</w:t>
            </w:r>
            <w:r>
              <w:rPr>
                <w:rStyle w:val="eop"/>
                <w:rFonts w:ascii="Calibri" w:hAnsi="Calibri" w:cs="Calibri"/>
                <w:sz w:val="22"/>
                <w:szCs w:val="22"/>
              </w:rPr>
              <w:t> </w:t>
            </w:r>
          </w:p>
          <w:p w14:paraId="41BB294F" w14:textId="711E2432" w:rsidR="00691FE8" w:rsidRPr="00CF17B0" w:rsidRDefault="00691FE8">
            <w:pPr>
              <w:widowControl w:val="0"/>
              <w:spacing w:before="0"/>
              <w:rPr>
                <w:lang w:val="en-US"/>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42C8235" w14:textId="741D6E53" w:rsidR="00691FE8" w:rsidRDefault="00644D9F">
            <w:pPr>
              <w:widowControl w:val="0"/>
              <w:spacing w:before="0"/>
              <w:jc w:val="center"/>
            </w:pPr>
            <w:r w:rsidRPr="002C24B8">
              <w:rPr>
                <w:i/>
                <w:sz w:val="20"/>
                <w:szCs w:val="20"/>
                <w:highlight w:val="yellow"/>
              </w:rPr>
              <w:t>At Risk</w:t>
            </w:r>
          </w:p>
        </w:tc>
      </w:tr>
      <w:tr w:rsidR="00691FE8" w14:paraId="5D76B9CA" w14:textId="77777777" w:rsidTr="243876F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83C206F"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5B5230E"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0EBD07" w14:textId="77777777" w:rsidR="00691FE8" w:rsidRDefault="00691FE8">
            <w:pPr>
              <w:widowControl w:val="0"/>
              <w:spacing w:before="0"/>
              <w:jc w:val="center"/>
            </w:pPr>
          </w:p>
        </w:tc>
      </w:tr>
      <w:tr w:rsidR="00691FE8" w14:paraId="19F846D6" w14:textId="77777777" w:rsidTr="243876F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EC26B27"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39578CD"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848552C" w14:textId="77777777" w:rsidR="00691FE8" w:rsidRDefault="00691FE8">
            <w:pPr>
              <w:widowControl w:val="0"/>
              <w:spacing w:before="0"/>
              <w:jc w:val="center"/>
            </w:pPr>
          </w:p>
        </w:tc>
      </w:tr>
      <w:tr w:rsidR="00691FE8" w14:paraId="24BC36EC" w14:textId="77777777" w:rsidTr="243876F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C24F04"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D5E2D0A"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0F29147" w14:textId="77777777" w:rsidR="00691FE8" w:rsidRDefault="00691FE8">
            <w:pPr>
              <w:widowControl w:val="0"/>
              <w:spacing w:before="0"/>
              <w:jc w:val="center"/>
            </w:pPr>
          </w:p>
        </w:tc>
      </w:tr>
      <w:tr w:rsidR="00691FE8" w14:paraId="37085602" w14:textId="77777777" w:rsidTr="243876F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393C563" w14:textId="77777777" w:rsidR="00691FE8" w:rsidRDefault="00EC0D21">
            <w:pPr>
              <w:widowControl w:val="0"/>
              <w:spacing w:before="0"/>
              <w:jc w:val="center"/>
              <w:rPr>
                <w:b/>
              </w:rPr>
            </w:pPr>
            <w:r>
              <w:rPr>
                <w:b/>
              </w:rPr>
              <w:t>Lessons Learned (Now)</w:t>
            </w:r>
          </w:p>
        </w:tc>
      </w:tr>
      <w:tr w:rsidR="00691FE8" w14:paraId="69395EC3" w14:textId="77777777" w:rsidTr="243876F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5D86BE8" w14:textId="402E93DE" w:rsidR="00691FE8" w:rsidRDefault="00EC0D21">
            <w:pPr>
              <w:widowControl w:val="0"/>
              <w:spacing w:before="0"/>
              <w:rPr>
                <w:b/>
              </w:rPr>
            </w:pPr>
            <w:r>
              <w:rPr>
                <w:b/>
              </w:rPr>
              <w:t>Strategy 1:</w:t>
            </w:r>
            <w:r w:rsidR="00644D9F">
              <w:rPr>
                <w:b/>
              </w:rPr>
              <w:t xml:space="preserve"> </w:t>
            </w:r>
            <w:r w:rsidR="001E4908">
              <w:rPr>
                <w:b/>
              </w:rPr>
              <w:t xml:space="preserve">GLAD cohort of 8 teachers meet weekly to learn and practice GLAD strategies. </w:t>
            </w:r>
            <w:r w:rsidR="00054261">
              <w:rPr>
                <w:b/>
              </w:rPr>
              <w:t>Some c</w:t>
            </w:r>
            <w:r w:rsidR="001E4908">
              <w:rPr>
                <w:b/>
              </w:rPr>
              <w:t xml:space="preserve">lassroom teachers </w:t>
            </w:r>
            <w:r w:rsidR="00054261">
              <w:rPr>
                <w:b/>
              </w:rPr>
              <w:t xml:space="preserve">voluntarily </w:t>
            </w:r>
            <w:r w:rsidR="001E4908">
              <w:rPr>
                <w:b/>
              </w:rPr>
              <w:t>participate</w:t>
            </w:r>
            <w:r w:rsidR="00054261">
              <w:rPr>
                <w:b/>
              </w:rPr>
              <w:t>d</w:t>
            </w:r>
            <w:r w:rsidR="001E4908">
              <w:rPr>
                <w:b/>
              </w:rPr>
              <w:t xml:space="preserve"> in GLAD cohor</w:t>
            </w:r>
            <w:r w:rsidR="00054261">
              <w:rPr>
                <w:b/>
              </w:rPr>
              <w:t xml:space="preserve">t twice this year. GLAD tends to be used in ELA lessons more than Math lessons. </w:t>
            </w:r>
            <w:r w:rsidR="004B1E78">
              <w:rPr>
                <w:b/>
              </w:rPr>
              <w:t xml:space="preserve">Challenges with providing Tier I supports for students significantly below grade level. </w:t>
            </w:r>
          </w:p>
          <w:p w14:paraId="6AB093AC" w14:textId="77777777" w:rsidR="00691FE8" w:rsidRDefault="00691FE8">
            <w:pPr>
              <w:widowControl w:val="0"/>
              <w:spacing w:before="0"/>
              <w:rPr>
                <w:b/>
              </w:rPr>
            </w:pPr>
          </w:p>
          <w:p w14:paraId="131E1902" w14:textId="77777777" w:rsidR="00691FE8" w:rsidRDefault="00EC0D21">
            <w:pPr>
              <w:widowControl w:val="0"/>
              <w:spacing w:before="0"/>
              <w:rPr>
                <w:b/>
              </w:rPr>
            </w:pPr>
            <w:r>
              <w:rPr>
                <w:b/>
              </w:rPr>
              <w:t>Strategy 2:</w:t>
            </w:r>
          </w:p>
          <w:p w14:paraId="04B22E4F" w14:textId="77777777" w:rsidR="00691FE8" w:rsidRDefault="00691FE8">
            <w:pPr>
              <w:widowControl w:val="0"/>
              <w:spacing w:before="0"/>
              <w:rPr>
                <w:b/>
              </w:rPr>
            </w:pPr>
          </w:p>
          <w:p w14:paraId="42A7323D" w14:textId="77777777" w:rsidR="00691FE8" w:rsidRDefault="00EC0D21">
            <w:pPr>
              <w:widowControl w:val="0"/>
              <w:spacing w:before="0"/>
              <w:rPr>
                <w:b/>
              </w:rPr>
            </w:pPr>
            <w:r>
              <w:rPr>
                <w:b/>
              </w:rPr>
              <w:t>Strategy 3:</w:t>
            </w:r>
          </w:p>
          <w:p w14:paraId="233F2814" w14:textId="77777777" w:rsidR="00691FE8" w:rsidRDefault="00691FE8">
            <w:pPr>
              <w:widowControl w:val="0"/>
              <w:spacing w:before="0"/>
              <w:rPr>
                <w:b/>
              </w:rPr>
            </w:pPr>
          </w:p>
          <w:p w14:paraId="48F1398B" w14:textId="77777777" w:rsidR="00691FE8" w:rsidRDefault="00EC0D21">
            <w:pPr>
              <w:widowControl w:val="0"/>
              <w:spacing w:before="0"/>
              <w:rPr>
                <w:b/>
              </w:rPr>
            </w:pPr>
            <w:r>
              <w:rPr>
                <w:b/>
              </w:rPr>
              <w:t>Strategy 4:</w:t>
            </w:r>
          </w:p>
        </w:tc>
      </w:tr>
      <w:tr w:rsidR="00691FE8" w14:paraId="569CCE11" w14:textId="77777777" w:rsidTr="243876F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8F553CD" w14:textId="77777777" w:rsidR="00691FE8" w:rsidRDefault="00EC0D21">
            <w:pPr>
              <w:widowControl w:val="0"/>
              <w:spacing w:before="0"/>
              <w:jc w:val="center"/>
              <w:rPr>
                <w:b/>
              </w:rPr>
            </w:pPr>
            <w:r>
              <w:rPr>
                <w:b/>
              </w:rPr>
              <w:t>Next Steps:</w:t>
            </w:r>
          </w:p>
        </w:tc>
      </w:tr>
      <w:tr w:rsidR="00691FE8" w14:paraId="1C4B75BD" w14:textId="77777777" w:rsidTr="243876F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9A3FE9" w14:textId="785F532A" w:rsidR="00691FE8" w:rsidRDefault="00EC0D21">
            <w:pPr>
              <w:widowControl w:val="0"/>
              <w:spacing w:before="0"/>
              <w:rPr>
                <w:b/>
              </w:rPr>
            </w:pPr>
            <w:r>
              <w:rPr>
                <w:b/>
              </w:rPr>
              <w:t>Strategy 1:</w:t>
            </w:r>
            <w:r w:rsidR="004B6527">
              <w:rPr>
                <w:b/>
              </w:rPr>
              <w:t xml:space="preserve"> Continue GLAD weekly meetings. Incorporate strategies to support Tier I instruction in Math. </w:t>
            </w:r>
            <w:r w:rsidR="1F16B7F2" w:rsidRPr="243876F8">
              <w:rPr>
                <w:b/>
                <w:bCs/>
              </w:rPr>
              <w:t xml:space="preserve">PLC and planning focus on Math standards and clarity around the standards. </w:t>
            </w:r>
            <w:r w:rsidR="004B6527">
              <w:rPr>
                <w:b/>
              </w:rPr>
              <w:t xml:space="preserve">Utilize the iReady data </w:t>
            </w:r>
            <w:r w:rsidR="00790EC1">
              <w:rPr>
                <w:b/>
              </w:rPr>
              <w:t xml:space="preserve">to meet individual student needs in both ELA and Math. </w:t>
            </w:r>
          </w:p>
          <w:p w14:paraId="3092B067" w14:textId="77777777" w:rsidR="00691FE8" w:rsidRDefault="00691FE8">
            <w:pPr>
              <w:widowControl w:val="0"/>
              <w:spacing w:before="0"/>
              <w:rPr>
                <w:b/>
              </w:rPr>
            </w:pPr>
          </w:p>
          <w:p w14:paraId="06862255" w14:textId="77777777" w:rsidR="00691FE8" w:rsidRDefault="00EC0D21">
            <w:pPr>
              <w:widowControl w:val="0"/>
              <w:spacing w:before="0"/>
              <w:rPr>
                <w:b/>
              </w:rPr>
            </w:pPr>
            <w:r>
              <w:rPr>
                <w:b/>
              </w:rPr>
              <w:t>Strategy 2:</w:t>
            </w:r>
          </w:p>
          <w:p w14:paraId="62DFD238" w14:textId="77777777" w:rsidR="00691FE8" w:rsidRDefault="00691FE8">
            <w:pPr>
              <w:widowControl w:val="0"/>
              <w:spacing w:before="0"/>
              <w:rPr>
                <w:b/>
              </w:rPr>
            </w:pPr>
          </w:p>
          <w:p w14:paraId="3F90A927" w14:textId="77777777" w:rsidR="00691FE8" w:rsidRDefault="00EC0D21">
            <w:pPr>
              <w:widowControl w:val="0"/>
              <w:spacing w:before="0"/>
              <w:rPr>
                <w:b/>
              </w:rPr>
            </w:pPr>
            <w:r>
              <w:rPr>
                <w:b/>
              </w:rPr>
              <w:t>Strategy 3:</w:t>
            </w:r>
          </w:p>
          <w:p w14:paraId="2BB60BD8" w14:textId="77777777" w:rsidR="00691FE8" w:rsidRDefault="00691FE8">
            <w:pPr>
              <w:widowControl w:val="0"/>
              <w:spacing w:before="0"/>
              <w:rPr>
                <w:b/>
              </w:rPr>
            </w:pPr>
          </w:p>
          <w:p w14:paraId="01F12CAC" w14:textId="77777777" w:rsidR="00691FE8" w:rsidRDefault="00EC0D21">
            <w:pPr>
              <w:widowControl w:val="0"/>
              <w:spacing w:before="0"/>
              <w:rPr>
                <w:b/>
              </w:rPr>
            </w:pPr>
            <w:r>
              <w:rPr>
                <w:b/>
              </w:rPr>
              <w:t>Strategy 4:</w:t>
            </w:r>
          </w:p>
        </w:tc>
      </w:tr>
      <w:tr w:rsidR="00691FE8" w14:paraId="48E1A25A" w14:textId="77777777" w:rsidTr="243876F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5F0906F" w14:textId="77777777" w:rsidR="00691FE8" w:rsidRDefault="00EC0D21">
            <w:pPr>
              <w:widowControl w:val="0"/>
              <w:spacing w:before="0"/>
              <w:jc w:val="center"/>
              <w:rPr>
                <w:b/>
              </w:rPr>
            </w:pPr>
            <w:r>
              <w:rPr>
                <w:b/>
              </w:rPr>
              <w:t>Need:</w:t>
            </w:r>
          </w:p>
        </w:tc>
      </w:tr>
      <w:tr w:rsidR="00691FE8" w14:paraId="3E6CB7A7" w14:textId="77777777" w:rsidTr="243876F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31E4119" w14:textId="4E557A6B" w:rsidR="00691FE8" w:rsidRDefault="00EC0D21">
            <w:pPr>
              <w:widowControl w:val="0"/>
              <w:spacing w:before="0"/>
              <w:rPr>
                <w:b/>
              </w:rPr>
            </w:pPr>
            <w:r>
              <w:rPr>
                <w:b/>
              </w:rPr>
              <w:t>Strategy 1:</w:t>
            </w:r>
            <w:r w:rsidR="00790EC1">
              <w:rPr>
                <w:b/>
              </w:rPr>
              <w:t xml:space="preserve"> Need for additional professional development in Math and using language</w:t>
            </w:r>
            <w:r w:rsidR="006C655C">
              <w:rPr>
                <w:b/>
              </w:rPr>
              <w:t xml:space="preserve">/GLAD strategies to support all students with grade level Math. </w:t>
            </w:r>
            <w:r w:rsidR="002152BA">
              <w:rPr>
                <w:b/>
              </w:rPr>
              <w:t xml:space="preserve">Grade level PLCs </w:t>
            </w:r>
            <w:r w:rsidR="00855B5D">
              <w:rPr>
                <w:b/>
              </w:rPr>
              <w:t xml:space="preserve">to clarify </w:t>
            </w:r>
            <w:r w:rsidR="006C73E5">
              <w:rPr>
                <w:b/>
              </w:rPr>
              <w:t xml:space="preserve">and understand grade level standards. </w:t>
            </w:r>
          </w:p>
          <w:p w14:paraId="0AB40CDD" w14:textId="77777777" w:rsidR="00691FE8" w:rsidRDefault="00691FE8">
            <w:pPr>
              <w:widowControl w:val="0"/>
              <w:spacing w:before="0"/>
              <w:rPr>
                <w:b/>
              </w:rPr>
            </w:pPr>
          </w:p>
          <w:p w14:paraId="385E3747" w14:textId="77777777" w:rsidR="00691FE8" w:rsidRDefault="00EC0D21">
            <w:pPr>
              <w:widowControl w:val="0"/>
              <w:spacing w:before="0"/>
              <w:rPr>
                <w:b/>
              </w:rPr>
            </w:pPr>
            <w:r>
              <w:rPr>
                <w:b/>
              </w:rPr>
              <w:t>Strategy 2:</w:t>
            </w:r>
          </w:p>
          <w:p w14:paraId="117B7317" w14:textId="77777777" w:rsidR="00691FE8" w:rsidRDefault="00691FE8">
            <w:pPr>
              <w:widowControl w:val="0"/>
              <w:spacing w:before="0"/>
              <w:rPr>
                <w:b/>
              </w:rPr>
            </w:pPr>
          </w:p>
          <w:p w14:paraId="47FAFA18" w14:textId="77777777" w:rsidR="00691FE8" w:rsidRDefault="00EC0D21">
            <w:pPr>
              <w:widowControl w:val="0"/>
              <w:spacing w:before="0"/>
              <w:rPr>
                <w:b/>
              </w:rPr>
            </w:pPr>
            <w:r>
              <w:rPr>
                <w:b/>
              </w:rPr>
              <w:t>Strategy 3:</w:t>
            </w:r>
          </w:p>
          <w:p w14:paraId="0259422A" w14:textId="77777777" w:rsidR="00691FE8" w:rsidRDefault="00691FE8">
            <w:pPr>
              <w:widowControl w:val="0"/>
              <w:spacing w:before="0"/>
              <w:rPr>
                <w:b/>
              </w:rPr>
            </w:pPr>
          </w:p>
          <w:p w14:paraId="354BF7C3" w14:textId="77777777" w:rsidR="00691FE8" w:rsidRDefault="00EC0D21">
            <w:pPr>
              <w:widowControl w:val="0"/>
              <w:spacing w:before="0"/>
              <w:rPr>
                <w:b/>
              </w:rPr>
            </w:pPr>
            <w:r>
              <w:rPr>
                <w:b/>
              </w:rPr>
              <w:t>Strategy 4:</w:t>
            </w:r>
          </w:p>
        </w:tc>
      </w:tr>
    </w:tbl>
    <w:p w14:paraId="6BCE5AE8" w14:textId="77777777" w:rsidR="00691FE8" w:rsidRDefault="00691FE8">
      <w:pPr>
        <w:spacing w:before="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323410F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66825CEE" w14:textId="77777777" w:rsidR="00691FE8" w:rsidRDefault="00EC0D21">
            <w:pPr>
              <w:widowControl w:val="0"/>
              <w:spacing w:before="0"/>
              <w:jc w:val="center"/>
              <w:rPr>
                <w:b/>
                <w:color w:val="FFFFFF"/>
              </w:rPr>
            </w:pPr>
            <w:r>
              <w:rPr>
                <w:b/>
                <w:color w:val="FFFFFF"/>
              </w:rPr>
              <w:t>Connectedness</w:t>
            </w:r>
          </w:p>
        </w:tc>
      </w:tr>
      <w:tr w:rsidR="00691FE8" w14:paraId="33646AA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27BD343" w14:textId="7582D53D" w:rsidR="00691FE8" w:rsidRDefault="00EC0D21">
            <w:pPr>
              <w:widowControl w:val="0"/>
              <w:spacing w:before="0"/>
              <w:rPr>
                <w:b/>
              </w:rPr>
            </w:pPr>
            <w:r>
              <w:rPr>
                <w:b/>
              </w:rPr>
              <w:t xml:space="preserve">School Goal 3: </w:t>
            </w:r>
            <w:r w:rsidR="00D81AAF">
              <w:rPr>
                <w:rStyle w:val="normaltextrun"/>
                <w:b/>
                <w:bCs/>
                <w:color w:val="000000"/>
                <w:shd w:val="clear" w:color="auto" w:fill="FFFFFF"/>
              </w:rPr>
              <w:t>By the end of the 2023-24 school year, 85% of all students will attend school more than 90% of the time.</w:t>
            </w:r>
            <w:r w:rsidR="00D81AAF">
              <w:rPr>
                <w:rStyle w:val="eop"/>
                <w:color w:val="000000"/>
                <w:shd w:val="clear" w:color="auto" w:fill="FFFFFF"/>
              </w:rPr>
              <w:t> </w:t>
            </w:r>
          </w:p>
        </w:tc>
      </w:tr>
      <w:tr w:rsidR="00691FE8" w14:paraId="197C531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E5CAD8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4794572"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B69EB80" w14:textId="5005BD56" w:rsidR="00691FE8" w:rsidRDefault="00B2260C">
            <w:pPr>
              <w:widowControl w:val="0"/>
              <w:spacing w:before="0"/>
              <w:jc w:val="center"/>
            </w:pPr>
            <w:r>
              <w:rPr>
                <w:b/>
              </w:rPr>
              <w:t>Status Check 1 Status</w:t>
            </w:r>
          </w:p>
        </w:tc>
      </w:tr>
      <w:tr w:rsidR="00F54491" w14:paraId="3D3588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D2932" w14:textId="718AA490" w:rsidR="00F54491" w:rsidRDefault="00F54491" w:rsidP="00F54491">
            <w:pPr>
              <w:widowControl w:val="0"/>
              <w:spacing w:before="0"/>
            </w:pPr>
            <w:r>
              <w:rPr>
                <w:rStyle w:val="normaltextrun"/>
                <w:b/>
                <w:bCs/>
                <w:color w:val="000000"/>
                <w:shd w:val="clear" w:color="auto" w:fill="FFFFFF"/>
              </w:rPr>
              <w:t>Improvement Strategy: Increase family engagement opportunities and continued PBIS rewards system for attendance </w:t>
            </w:r>
            <w:r>
              <w:rPr>
                <w:rStyle w:val="eop"/>
                <w:color w:val="000000"/>
                <w:shd w:val="clear" w:color="auto" w:fill="FFFFFF"/>
              </w:rPr>
              <w:t> </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AA45E9" w14:textId="07B2E22C" w:rsidR="00F54491" w:rsidRDefault="00F54491" w:rsidP="00F54491">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student prizes for quarterly drawings</w:t>
            </w:r>
            <w:r>
              <w:rPr>
                <w:rStyle w:val="eop"/>
                <w:rFonts w:ascii="Calibri" w:hAnsi="Calibri" w:cs="Calibri"/>
                <w:sz w:val="22"/>
                <w:szCs w:val="22"/>
              </w:rPr>
              <w:t> </w:t>
            </w:r>
          </w:p>
          <w:p w14:paraId="4848E2E5" w14:textId="77777777" w:rsidR="00F54491" w:rsidRDefault="00F54491" w:rsidP="00F54491">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Students receive monthly attendance certificates/pencils for perfect attendance </w:t>
            </w:r>
            <w:r>
              <w:rPr>
                <w:rStyle w:val="eop"/>
                <w:rFonts w:ascii="Calibri" w:hAnsi="Calibri" w:cs="Calibri"/>
                <w:sz w:val="22"/>
                <w:szCs w:val="22"/>
              </w:rPr>
              <w:t> </w:t>
            </w:r>
          </w:p>
          <w:p w14:paraId="2F355092" w14:textId="77777777" w:rsidR="00F54491" w:rsidRDefault="00F54491" w:rsidP="00F54491">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 Messaging to families regarding importance of attendance</w:t>
            </w:r>
            <w:r>
              <w:rPr>
                <w:rStyle w:val="normaltextrun"/>
                <w:rFonts w:ascii="Calibri" w:hAnsi="Calibri" w:cs="Calibri"/>
                <w:color w:val="000000"/>
                <w:sz w:val="22"/>
                <w:szCs w:val="22"/>
                <w:lang w:val="en"/>
              </w:rPr>
              <w:t>.</w:t>
            </w:r>
            <w:r>
              <w:rPr>
                <w:rStyle w:val="eop"/>
                <w:rFonts w:ascii="Calibri" w:hAnsi="Calibri" w:cs="Calibri"/>
                <w:color w:val="000000"/>
                <w:sz w:val="22"/>
                <w:szCs w:val="22"/>
              </w:rPr>
              <w:t> </w:t>
            </w:r>
          </w:p>
          <w:p w14:paraId="2B60C1AA" w14:textId="77777777" w:rsidR="00F54491" w:rsidRDefault="00F54491" w:rsidP="00F54491">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Increase opportunities for families to engage with the school including family academic and evening events, student awards assemblies, increased parent communication through newsletters and Connect Ed</w:t>
            </w:r>
            <w:r>
              <w:rPr>
                <w:rStyle w:val="normaltextrun"/>
                <w:rFonts w:ascii="Calibri" w:hAnsi="Calibri" w:cs="Calibri"/>
                <w:color w:val="000000"/>
                <w:sz w:val="22"/>
                <w:szCs w:val="22"/>
                <w:lang w:val="en"/>
              </w:rPr>
              <w:t>.</w:t>
            </w:r>
            <w:r>
              <w:rPr>
                <w:rStyle w:val="eop"/>
                <w:rFonts w:ascii="Calibri" w:hAnsi="Calibri" w:cs="Calibri"/>
                <w:color w:val="000000"/>
                <w:sz w:val="22"/>
                <w:szCs w:val="22"/>
              </w:rPr>
              <w:t> </w:t>
            </w:r>
          </w:p>
          <w:p w14:paraId="2F723CB4" w14:textId="36655184" w:rsidR="00F54491" w:rsidRDefault="00F54491" w:rsidP="00F54491">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8FA18D" w14:textId="26366FB5" w:rsidR="00F54491" w:rsidRDefault="00F54491" w:rsidP="00F54491">
            <w:pPr>
              <w:widowControl w:val="0"/>
              <w:spacing w:before="0"/>
              <w:jc w:val="center"/>
            </w:pPr>
            <w:r w:rsidRPr="00F54491">
              <w:rPr>
                <w:highlight w:val="yellow"/>
              </w:rPr>
              <w:t>At Risk</w:t>
            </w:r>
          </w:p>
        </w:tc>
      </w:tr>
      <w:tr w:rsidR="00F54491" w14:paraId="30BDCCE0"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B2F3CF" w14:textId="77777777" w:rsidR="00F54491" w:rsidRDefault="00F54491" w:rsidP="00F54491">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402609" w14:textId="77777777" w:rsidR="00F54491" w:rsidRDefault="00F54491" w:rsidP="00F54491">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001F4E" w14:textId="77777777" w:rsidR="00F54491" w:rsidRDefault="00F54491" w:rsidP="00F54491">
            <w:pPr>
              <w:widowControl w:val="0"/>
              <w:spacing w:before="0"/>
              <w:jc w:val="center"/>
            </w:pPr>
          </w:p>
        </w:tc>
      </w:tr>
      <w:tr w:rsidR="00F54491" w14:paraId="22756DE8"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698989" w14:textId="77777777" w:rsidR="00F54491" w:rsidRDefault="00F54491" w:rsidP="00F54491">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CE36A4" w14:textId="77777777" w:rsidR="00F54491" w:rsidRDefault="00F54491" w:rsidP="00F54491">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D1324BE" w14:textId="77777777" w:rsidR="00F54491" w:rsidRDefault="00F54491" w:rsidP="00F54491">
            <w:pPr>
              <w:widowControl w:val="0"/>
              <w:spacing w:before="0"/>
              <w:jc w:val="center"/>
            </w:pPr>
          </w:p>
        </w:tc>
      </w:tr>
      <w:tr w:rsidR="00F54491" w14:paraId="6FBF48C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0631CE" w14:textId="77777777" w:rsidR="00F54491" w:rsidRDefault="00F54491" w:rsidP="00F54491">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B15B1E" w14:textId="77777777" w:rsidR="00F54491" w:rsidRDefault="00F54491" w:rsidP="00F54491">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0158FB" w14:textId="77777777" w:rsidR="00F54491" w:rsidRDefault="00F54491" w:rsidP="00F54491">
            <w:pPr>
              <w:widowControl w:val="0"/>
              <w:spacing w:before="0"/>
              <w:jc w:val="center"/>
            </w:pPr>
          </w:p>
        </w:tc>
      </w:tr>
      <w:tr w:rsidR="00F54491" w14:paraId="2B4D325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8590CCF" w14:textId="77777777" w:rsidR="00F54491" w:rsidRDefault="00F54491" w:rsidP="00F54491">
            <w:pPr>
              <w:widowControl w:val="0"/>
              <w:spacing w:before="0"/>
              <w:jc w:val="center"/>
              <w:rPr>
                <w:b/>
              </w:rPr>
            </w:pPr>
            <w:r>
              <w:rPr>
                <w:b/>
              </w:rPr>
              <w:t>Lessons Learned (Now)</w:t>
            </w:r>
          </w:p>
        </w:tc>
      </w:tr>
      <w:tr w:rsidR="00F54491" w14:paraId="05CF352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B914F4E" w14:textId="25263F8C" w:rsidR="00F54491" w:rsidRDefault="00F54491" w:rsidP="00F54491">
            <w:pPr>
              <w:widowControl w:val="0"/>
              <w:spacing w:before="0"/>
              <w:rPr>
                <w:b/>
              </w:rPr>
            </w:pPr>
            <w:r>
              <w:rPr>
                <w:b/>
              </w:rPr>
              <w:t>Strategy 1:</w:t>
            </w:r>
            <w:r w:rsidR="00D17121">
              <w:rPr>
                <w:b/>
              </w:rPr>
              <w:t xml:space="preserve"> </w:t>
            </w:r>
            <w:r w:rsidR="00586EBC">
              <w:rPr>
                <w:b/>
              </w:rPr>
              <w:t xml:space="preserve">Attendance improving with engagement of students in goal. Students receiving PBIS type rewards </w:t>
            </w:r>
            <w:r w:rsidR="00843B5A">
              <w:rPr>
                <w:b/>
              </w:rPr>
              <w:t>have</w:t>
            </w:r>
            <w:r w:rsidR="00E5749D">
              <w:rPr>
                <w:b/>
              </w:rPr>
              <w:t xml:space="preserve"> been working for some students. Family Engagement also </w:t>
            </w:r>
            <w:r w:rsidR="00843B5A">
              <w:rPr>
                <w:b/>
              </w:rPr>
              <w:t>brings</w:t>
            </w:r>
            <w:r w:rsidR="00E5749D">
              <w:rPr>
                <w:b/>
              </w:rPr>
              <w:t xml:space="preserve"> in more families and messaging the importance of attendance. </w:t>
            </w:r>
            <w:r w:rsidR="00843B5A">
              <w:rPr>
                <w:b/>
              </w:rPr>
              <w:t xml:space="preserve">There needed to be work around the messaging when parents called students in sick. Reminder to provide medical documentation in order to excuse absence as increased the number of doctors notes turned in. </w:t>
            </w:r>
          </w:p>
          <w:p w14:paraId="209C4E69" w14:textId="77777777" w:rsidR="00F54491" w:rsidRDefault="00F54491" w:rsidP="00F54491">
            <w:pPr>
              <w:widowControl w:val="0"/>
              <w:spacing w:before="0"/>
              <w:rPr>
                <w:b/>
              </w:rPr>
            </w:pPr>
          </w:p>
          <w:p w14:paraId="2778DB47" w14:textId="77777777" w:rsidR="00F54491" w:rsidRDefault="00F54491" w:rsidP="00F54491">
            <w:pPr>
              <w:widowControl w:val="0"/>
              <w:spacing w:before="0"/>
              <w:rPr>
                <w:b/>
              </w:rPr>
            </w:pPr>
            <w:r>
              <w:rPr>
                <w:b/>
              </w:rPr>
              <w:t>Strategy 2:</w:t>
            </w:r>
          </w:p>
          <w:p w14:paraId="6280F10E" w14:textId="77777777" w:rsidR="00F54491" w:rsidRDefault="00F54491" w:rsidP="00F54491">
            <w:pPr>
              <w:widowControl w:val="0"/>
              <w:spacing w:before="0"/>
              <w:rPr>
                <w:b/>
              </w:rPr>
            </w:pPr>
          </w:p>
          <w:p w14:paraId="07ACA41E" w14:textId="77777777" w:rsidR="00F54491" w:rsidRDefault="00F54491" w:rsidP="00F54491">
            <w:pPr>
              <w:widowControl w:val="0"/>
              <w:spacing w:before="0"/>
              <w:rPr>
                <w:b/>
              </w:rPr>
            </w:pPr>
            <w:r>
              <w:rPr>
                <w:b/>
              </w:rPr>
              <w:t>Strategy 3:</w:t>
            </w:r>
          </w:p>
          <w:p w14:paraId="0520DA4F" w14:textId="77777777" w:rsidR="00F54491" w:rsidRDefault="00F54491" w:rsidP="00F54491">
            <w:pPr>
              <w:widowControl w:val="0"/>
              <w:spacing w:before="0"/>
              <w:rPr>
                <w:b/>
              </w:rPr>
            </w:pPr>
          </w:p>
          <w:p w14:paraId="5863C025" w14:textId="77777777" w:rsidR="00F54491" w:rsidRDefault="00F54491" w:rsidP="00F54491">
            <w:pPr>
              <w:widowControl w:val="0"/>
              <w:spacing w:before="0"/>
              <w:rPr>
                <w:b/>
              </w:rPr>
            </w:pPr>
            <w:r>
              <w:rPr>
                <w:b/>
              </w:rPr>
              <w:t>Strategy 4:</w:t>
            </w:r>
          </w:p>
        </w:tc>
      </w:tr>
      <w:tr w:rsidR="00F54491" w14:paraId="5F06AB3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9377168" w14:textId="77777777" w:rsidR="00F54491" w:rsidRDefault="00F54491" w:rsidP="00F54491">
            <w:pPr>
              <w:widowControl w:val="0"/>
              <w:spacing w:before="0"/>
              <w:jc w:val="center"/>
              <w:rPr>
                <w:b/>
              </w:rPr>
            </w:pPr>
            <w:r>
              <w:rPr>
                <w:b/>
              </w:rPr>
              <w:t>Next Steps:</w:t>
            </w:r>
          </w:p>
        </w:tc>
      </w:tr>
      <w:tr w:rsidR="00F54491" w14:paraId="3B524F9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E3A112" w14:textId="7CE04D80" w:rsidR="00F54491" w:rsidRDefault="00F54491" w:rsidP="00F54491">
            <w:pPr>
              <w:widowControl w:val="0"/>
              <w:spacing w:before="0"/>
              <w:rPr>
                <w:b/>
              </w:rPr>
            </w:pPr>
            <w:r>
              <w:rPr>
                <w:b/>
              </w:rPr>
              <w:t>Strategy 1:</w:t>
            </w:r>
            <w:r w:rsidR="00843B5A">
              <w:rPr>
                <w:b/>
              </w:rPr>
              <w:t xml:space="preserve"> Continue with PBIS and classroom incentives for attendance. Continue </w:t>
            </w:r>
            <w:r w:rsidR="007A0E37">
              <w:rPr>
                <w:b/>
              </w:rPr>
              <w:t>to work</w:t>
            </w:r>
            <w:r w:rsidR="00843B5A">
              <w:rPr>
                <w:b/>
              </w:rPr>
              <w:t xml:space="preserve"> with Truancy officers to support families with students </w:t>
            </w:r>
            <w:r w:rsidR="00C66881">
              <w:rPr>
                <w:b/>
              </w:rPr>
              <w:t xml:space="preserve">who are </w:t>
            </w:r>
            <w:r w:rsidR="007A0E37">
              <w:rPr>
                <w:b/>
              </w:rPr>
              <w:t>severely</w:t>
            </w:r>
            <w:r w:rsidR="0059797F">
              <w:rPr>
                <w:b/>
              </w:rPr>
              <w:t xml:space="preserve"> </w:t>
            </w:r>
            <w:r w:rsidR="00C66881">
              <w:rPr>
                <w:b/>
              </w:rPr>
              <w:t xml:space="preserve">chronically absent. Continue family engagement and messaging as there is </w:t>
            </w:r>
            <w:r w:rsidR="007A0E37">
              <w:rPr>
                <w:b/>
              </w:rPr>
              <w:t>an improvement</w:t>
            </w:r>
            <w:r w:rsidR="00C66881">
              <w:rPr>
                <w:b/>
              </w:rPr>
              <w:t xml:space="preserve"> </w:t>
            </w:r>
            <w:r w:rsidR="0059797F">
              <w:rPr>
                <w:b/>
              </w:rPr>
              <w:t xml:space="preserve">in percentage of chronically absent </w:t>
            </w:r>
            <w:r w:rsidR="007A0E37">
              <w:rPr>
                <w:b/>
              </w:rPr>
              <w:t xml:space="preserve">students </w:t>
            </w:r>
            <w:r w:rsidR="0059797F">
              <w:rPr>
                <w:b/>
              </w:rPr>
              <w:t>from 25.</w:t>
            </w:r>
            <w:r w:rsidR="007A0E37">
              <w:rPr>
                <w:b/>
              </w:rPr>
              <w:t>17</w:t>
            </w:r>
            <w:r w:rsidR="008A2EBB">
              <w:rPr>
                <w:b/>
              </w:rPr>
              <w:t>%</w:t>
            </w:r>
            <w:r w:rsidR="007A0E37">
              <w:rPr>
                <w:b/>
              </w:rPr>
              <w:t xml:space="preserve"> to 19.68%. Although the goal has not yet been reached, there is improvement. </w:t>
            </w:r>
          </w:p>
          <w:p w14:paraId="40A6F094" w14:textId="77777777" w:rsidR="00F54491" w:rsidRDefault="00F54491" w:rsidP="00F54491">
            <w:pPr>
              <w:widowControl w:val="0"/>
              <w:spacing w:before="0"/>
              <w:rPr>
                <w:b/>
              </w:rPr>
            </w:pPr>
          </w:p>
          <w:p w14:paraId="5F682AB7" w14:textId="77777777" w:rsidR="00F54491" w:rsidRDefault="00F54491" w:rsidP="00F54491">
            <w:pPr>
              <w:widowControl w:val="0"/>
              <w:spacing w:before="0"/>
              <w:rPr>
                <w:b/>
              </w:rPr>
            </w:pPr>
            <w:r>
              <w:rPr>
                <w:b/>
              </w:rPr>
              <w:t>Strategy 2:</w:t>
            </w:r>
          </w:p>
          <w:p w14:paraId="3A3B9D3A" w14:textId="77777777" w:rsidR="00F54491" w:rsidRDefault="00F54491" w:rsidP="00F54491">
            <w:pPr>
              <w:widowControl w:val="0"/>
              <w:spacing w:before="0"/>
              <w:rPr>
                <w:b/>
              </w:rPr>
            </w:pPr>
          </w:p>
          <w:p w14:paraId="1C0B7F62" w14:textId="77777777" w:rsidR="00F54491" w:rsidRDefault="00F54491" w:rsidP="00F54491">
            <w:pPr>
              <w:widowControl w:val="0"/>
              <w:spacing w:before="0"/>
              <w:rPr>
                <w:b/>
              </w:rPr>
            </w:pPr>
            <w:r>
              <w:rPr>
                <w:b/>
              </w:rPr>
              <w:t>Strategy 3:</w:t>
            </w:r>
          </w:p>
          <w:p w14:paraId="002286C2" w14:textId="77777777" w:rsidR="00F54491" w:rsidRDefault="00F54491" w:rsidP="00F54491">
            <w:pPr>
              <w:widowControl w:val="0"/>
              <w:spacing w:before="0"/>
              <w:rPr>
                <w:b/>
              </w:rPr>
            </w:pPr>
          </w:p>
          <w:p w14:paraId="47985DC6" w14:textId="77777777" w:rsidR="00F54491" w:rsidRDefault="00F54491" w:rsidP="00F54491">
            <w:pPr>
              <w:widowControl w:val="0"/>
              <w:spacing w:before="0"/>
              <w:rPr>
                <w:b/>
              </w:rPr>
            </w:pPr>
            <w:r>
              <w:rPr>
                <w:b/>
              </w:rPr>
              <w:t>Strategy 4:</w:t>
            </w:r>
          </w:p>
        </w:tc>
      </w:tr>
      <w:tr w:rsidR="00F54491" w14:paraId="0AC54A85"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C45A33" w14:textId="77777777" w:rsidR="00F54491" w:rsidRDefault="00F54491" w:rsidP="00F54491">
            <w:pPr>
              <w:widowControl w:val="0"/>
              <w:spacing w:before="0"/>
              <w:jc w:val="center"/>
              <w:rPr>
                <w:b/>
              </w:rPr>
            </w:pPr>
            <w:r>
              <w:rPr>
                <w:b/>
              </w:rPr>
              <w:t>Need:</w:t>
            </w:r>
          </w:p>
        </w:tc>
      </w:tr>
      <w:tr w:rsidR="00F54491" w14:paraId="7E30C6FB"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C88AAF" w14:textId="77777777" w:rsidR="00F54491" w:rsidRDefault="00F54491" w:rsidP="00F54491">
            <w:pPr>
              <w:widowControl w:val="0"/>
              <w:spacing w:before="0"/>
              <w:rPr>
                <w:b/>
              </w:rPr>
            </w:pPr>
            <w:r>
              <w:rPr>
                <w:b/>
              </w:rPr>
              <w:t>Strategy 1:</w:t>
            </w:r>
          </w:p>
          <w:p w14:paraId="217D4886" w14:textId="77777777" w:rsidR="00F54491" w:rsidRDefault="00F54491" w:rsidP="00F54491">
            <w:pPr>
              <w:widowControl w:val="0"/>
              <w:spacing w:before="0"/>
              <w:rPr>
                <w:b/>
              </w:rPr>
            </w:pPr>
          </w:p>
          <w:p w14:paraId="5E53F433" w14:textId="77777777" w:rsidR="00F54491" w:rsidRDefault="00F54491" w:rsidP="00F54491">
            <w:pPr>
              <w:widowControl w:val="0"/>
              <w:spacing w:before="0"/>
              <w:rPr>
                <w:b/>
              </w:rPr>
            </w:pPr>
            <w:r>
              <w:rPr>
                <w:b/>
              </w:rPr>
              <w:t>Strategy 2:</w:t>
            </w:r>
          </w:p>
          <w:p w14:paraId="55CC3938" w14:textId="77777777" w:rsidR="00F54491" w:rsidRDefault="00F54491" w:rsidP="00F54491">
            <w:pPr>
              <w:widowControl w:val="0"/>
              <w:spacing w:before="0"/>
              <w:rPr>
                <w:b/>
              </w:rPr>
            </w:pPr>
          </w:p>
          <w:p w14:paraId="16BBFA61" w14:textId="77777777" w:rsidR="00F54491" w:rsidRDefault="00F54491" w:rsidP="00F54491">
            <w:pPr>
              <w:widowControl w:val="0"/>
              <w:spacing w:before="0"/>
              <w:rPr>
                <w:b/>
              </w:rPr>
            </w:pPr>
            <w:r>
              <w:rPr>
                <w:b/>
              </w:rPr>
              <w:t>Strategy 3:</w:t>
            </w:r>
          </w:p>
          <w:p w14:paraId="44811755" w14:textId="77777777" w:rsidR="00F54491" w:rsidRDefault="00F54491" w:rsidP="00F54491">
            <w:pPr>
              <w:widowControl w:val="0"/>
              <w:spacing w:before="0"/>
              <w:rPr>
                <w:b/>
              </w:rPr>
            </w:pPr>
          </w:p>
          <w:p w14:paraId="2768E548" w14:textId="77777777" w:rsidR="00F54491" w:rsidRDefault="00F54491" w:rsidP="00F54491">
            <w:pPr>
              <w:widowControl w:val="0"/>
              <w:spacing w:before="0"/>
              <w:rPr>
                <w:b/>
              </w:rPr>
            </w:pPr>
            <w:r>
              <w:rPr>
                <w:b/>
              </w:rPr>
              <w:t>Strategy 4:</w:t>
            </w:r>
          </w:p>
        </w:tc>
      </w:tr>
    </w:tbl>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A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A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A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7"/>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B5AA" w14:textId="77777777" w:rsidR="007C6A09" w:rsidRDefault="007C6A09">
      <w:pPr>
        <w:spacing w:before="0"/>
      </w:pPr>
      <w:r>
        <w:separator/>
      </w:r>
    </w:p>
  </w:endnote>
  <w:endnote w:type="continuationSeparator" w:id="0">
    <w:p w14:paraId="77C766B0" w14:textId="77777777" w:rsidR="007C6A09" w:rsidRDefault="007C6A09">
      <w:pPr>
        <w:spacing w:before="0"/>
      </w:pPr>
      <w:r>
        <w:continuationSeparator/>
      </w:r>
    </w:p>
  </w:endnote>
  <w:endnote w:type="continuationNotice" w:id="1">
    <w:p w14:paraId="292A531B" w14:textId="77777777" w:rsidR="007C6A09" w:rsidRDefault="007C6A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7D10" w14:textId="77777777" w:rsidR="007C6A09" w:rsidRDefault="007C6A09">
      <w:pPr>
        <w:spacing w:before="0"/>
      </w:pPr>
      <w:r>
        <w:separator/>
      </w:r>
    </w:p>
  </w:footnote>
  <w:footnote w:type="continuationSeparator" w:id="0">
    <w:p w14:paraId="1159DA14" w14:textId="77777777" w:rsidR="007C6A09" w:rsidRDefault="007C6A09">
      <w:pPr>
        <w:spacing w:before="0"/>
      </w:pPr>
      <w:r>
        <w:continuationSeparator/>
      </w:r>
    </w:p>
  </w:footnote>
  <w:footnote w:type="continuationNotice" w:id="1">
    <w:p w14:paraId="61E0BD83" w14:textId="77777777" w:rsidR="007C6A09" w:rsidRDefault="007C6A0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58241"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58243"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58242"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 w15:restartNumberingAfterBreak="0">
    <w:nsid w:val="4656046B"/>
    <w:multiLevelType w:val="multilevel"/>
    <w:tmpl w:val="4FE2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0065DF"/>
    <w:multiLevelType w:val="multilevel"/>
    <w:tmpl w:val="F0A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997B4D"/>
    <w:multiLevelType w:val="multilevel"/>
    <w:tmpl w:val="38B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3392249">
    <w:abstractNumId w:val="0"/>
  </w:num>
  <w:num w:numId="2" w16cid:durableId="823741390">
    <w:abstractNumId w:val="3"/>
  </w:num>
  <w:num w:numId="3" w16cid:durableId="1664502439">
    <w:abstractNumId w:val="1"/>
  </w:num>
  <w:num w:numId="4" w16cid:durableId="186135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53C9A"/>
    <w:rsid w:val="00054261"/>
    <w:rsid w:val="000B2EE1"/>
    <w:rsid w:val="001C5450"/>
    <w:rsid w:val="001D4939"/>
    <w:rsid w:val="001E4908"/>
    <w:rsid w:val="002152BA"/>
    <w:rsid w:val="002353B1"/>
    <w:rsid w:val="002473B5"/>
    <w:rsid w:val="002C24B8"/>
    <w:rsid w:val="002C2A38"/>
    <w:rsid w:val="002D4B3D"/>
    <w:rsid w:val="002E74ED"/>
    <w:rsid w:val="00414B94"/>
    <w:rsid w:val="00417138"/>
    <w:rsid w:val="004B1E78"/>
    <w:rsid w:val="004B6527"/>
    <w:rsid w:val="00556354"/>
    <w:rsid w:val="00586EBC"/>
    <w:rsid w:val="0059797F"/>
    <w:rsid w:val="005B1E8B"/>
    <w:rsid w:val="005C7414"/>
    <w:rsid w:val="005F5F76"/>
    <w:rsid w:val="00644D9F"/>
    <w:rsid w:val="00667646"/>
    <w:rsid w:val="0067053C"/>
    <w:rsid w:val="00676177"/>
    <w:rsid w:val="00691FE8"/>
    <w:rsid w:val="006C655C"/>
    <w:rsid w:val="006C73E5"/>
    <w:rsid w:val="006D135F"/>
    <w:rsid w:val="007760F2"/>
    <w:rsid w:val="00790EC1"/>
    <w:rsid w:val="0079277F"/>
    <w:rsid w:val="007A0E37"/>
    <w:rsid w:val="007A6D9B"/>
    <w:rsid w:val="007B4D1D"/>
    <w:rsid w:val="007C1A3F"/>
    <w:rsid w:val="007C6A09"/>
    <w:rsid w:val="007E6329"/>
    <w:rsid w:val="00843B5A"/>
    <w:rsid w:val="008464D9"/>
    <w:rsid w:val="00855B5D"/>
    <w:rsid w:val="008A2EBB"/>
    <w:rsid w:val="00904FC9"/>
    <w:rsid w:val="009147B5"/>
    <w:rsid w:val="00A118EF"/>
    <w:rsid w:val="00A2355D"/>
    <w:rsid w:val="00A315A2"/>
    <w:rsid w:val="00A75631"/>
    <w:rsid w:val="00A93D86"/>
    <w:rsid w:val="00AC72AD"/>
    <w:rsid w:val="00AE5EC3"/>
    <w:rsid w:val="00B2260C"/>
    <w:rsid w:val="00C66881"/>
    <w:rsid w:val="00CB4E38"/>
    <w:rsid w:val="00CF17B0"/>
    <w:rsid w:val="00D17121"/>
    <w:rsid w:val="00D5454B"/>
    <w:rsid w:val="00D73498"/>
    <w:rsid w:val="00D81AAF"/>
    <w:rsid w:val="00D82612"/>
    <w:rsid w:val="00DB6762"/>
    <w:rsid w:val="00DE3728"/>
    <w:rsid w:val="00DE68C5"/>
    <w:rsid w:val="00E5749D"/>
    <w:rsid w:val="00EC0D21"/>
    <w:rsid w:val="00F04512"/>
    <w:rsid w:val="00F54491"/>
    <w:rsid w:val="00F70096"/>
    <w:rsid w:val="00FE3979"/>
    <w:rsid w:val="1F16B7F2"/>
    <w:rsid w:val="2438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character" w:customStyle="1" w:styleId="normaltextrun">
    <w:name w:val="normaltextrun"/>
    <w:basedOn w:val="DefaultParagraphFont"/>
    <w:rsid w:val="00667646"/>
  </w:style>
  <w:style w:type="character" w:customStyle="1" w:styleId="eop">
    <w:name w:val="eop"/>
    <w:basedOn w:val="DefaultParagraphFont"/>
    <w:rsid w:val="00667646"/>
  </w:style>
  <w:style w:type="paragraph" w:customStyle="1" w:styleId="paragraph">
    <w:name w:val="paragraph"/>
    <w:basedOn w:val="Normal"/>
    <w:rsid w:val="007B4D1D"/>
    <w:pPr>
      <w:spacing w:before="100" w:beforeAutospacing="1" w:after="100" w:afterAutospacing="1"/>
    </w:pPr>
    <w:rPr>
      <w:rFonts w:ascii="Times New Roman" w:eastAsia="Times New Roman" w:hAnsi="Times New Roman" w:cs="Times New Roman"/>
      <w:sz w:val="24"/>
      <w:szCs w:val="24"/>
      <w:lang w:val="en-US"/>
    </w:rPr>
  </w:style>
  <w:style w:type="character" w:customStyle="1" w:styleId="contentcontrolboundarysink">
    <w:name w:val="contentcontrolboundarysink"/>
    <w:basedOn w:val="DefaultParagraphFont"/>
    <w:rsid w:val="007B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7946">
      <w:bodyDiv w:val="1"/>
      <w:marLeft w:val="0"/>
      <w:marRight w:val="0"/>
      <w:marTop w:val="0"/>
      <w:marBottom w:val="0"/>
      <w:divBdr>
        <w:top w:val="none" w:sz="0" w:space="0" w:color="auto"/>
        <w:left w:val="none" w:sz="0" w:space="0" w:color="auto"/>
        <w:bottom w:val="none" w:sz="0" w:space="0" w:color="auto"/>
        <w:right w:val="none" w:sz="0" w:space="0" w:color="auto"/>
      </w:divBdr>
    </w:div>
    <w:div w:id="1758091986">
      <w:bodyDiv w:val="1"/>
      <w:marLeft w:val="0"/>
      <w:marRight w:val="0"/>
      <w:marTop w:val="0"/>
      <w:marBottom w:val="0"/>
      <w:divBdr>
        <w:top w:val="none" w:sz="0" w:space="0" w:color="auto"/>
        <w:left w:val="none" w:sz="0" w:space="0" w:color="auto"/>
        <w:bottom w:val="none" w:sz="0" w:space="0" w:color="auto"/>
        <w:right w:val="none" w:sz="0" w:space="0" w:color="auto"/>
      </w:divBdr>
    </w:div>
    <w:div w:id="214134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FC4A21238B04F99C475E27C37BA70" ma:contentTypeVersion="6" ma:contentTypeDescription="Create a new document." ma:contentTypeScope="" ma:versionID="139f0ba0a3af71b26fccef078270277d">
  <xsd:schema xmlns:xsd="http://www.w3.org/2001/XMLSchema" xmlns:xs="http://www.w3.org/2001/XMLSchema" xmlns:p="http://schemas.microsoft.com/office/2006/metadata/properties" xmlns:ns2="1a3c28a8-5037-4734-af6b-a5253be9b2a4" targetNamespace="http://schemas.microsoft.com/office/2006/metadata/properties" ma:root="true" ma:fieldsID="2c8429403cf8972e5b1f30700986eaeb" ns2:_="">
    <xsd:import namespace="1a3c28a8-5037-4734-af6b-a5253be9b2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c28a8-5037-4734-af6b-a5253be9b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AF040-5A34-44C5-9EC0-CBD1A7219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c28a8-5037-4734-af6b-a5253be9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CA298-8112-4A20-923E-87305D9F28BC}">
  <ds:schemaRefs>
    <ds:schemaRef ds:uri="http://schemas.microsoft.com/sharepoint/v3/contenttype/forms"/>
  </ds:schemaRefs>
</ds:datastoreItem>
</file>

<file path=customXml/itemProps3.xml><?xml version="1.0" encoding="utf-8"?>
<ds:datastoreItem xmlns:ds="http://schemas.openxmlformats.org/officeDocument/2006/customXml" ds:itemID="{38BFAE02-80BB-4E87-8664-7CA629A61ACF}">
  <ds:schemaRefs>
    <ds:schemaRef ds:uri="http://purl.org/dc/dcmitype/"/>
    <ds:schemaRef ds:uri="http://www.w3.org/XML/1998/namespace"/>
    <ds:schemaRef ds:uri="1a3c28a8-5037-4734-af6b-a5253be9b2a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813F068-158F-4B78-8DA4-3535CFC6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Boucher, Michon</cp:lastModifiedBy>
  <cp:revision>2</cp:revision>
  <cp:lastPrinted>2024-02-07T19:32:00Z</cp:lastPrinted>
  <dcterms:created xsi:type="dcterms:W3CDTF">2024-02-09T20:45:00Z</dcterms:created>
  <dcterms:modified xsi:type="dcterms:W3CDTF">2024-02-09T20:45:00Z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0x010100495FC4A21238B04F99C475E27C37BA70</vt:lpwstr>
  </property>
</Properties>
</file>